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9424" w14:textId="77777777" w:rsidR="00C56BB1" w:rsidRDefault="00C56BB1" w:rsidP="00C56BB1"/>
    <w:p w14:paraId="4DA69425" w14:textId="77777777" w:rsidR="00C56BB1" w:rsidRDefault="00C56BB1" w:rsidP="00C56BB1">
      <w:r>
        <w:rPr>
          <w:rFonts w:ascii="Calibri" w:hAnsi="Calibri"/>
          <w:bCs/>
          <w:noProof/>
          <w:color w:val="C0242D"/>
          <w:spacing w:val="-1"/>
          <w:szCs w:val="28"/>
          <w:lang w:val="en-US"/>
        </w:rPr>
        <mc:AlternateContent>
          <mc:Choice Requires="wps">
            <w:drawing>
              <wp:anchor distT="0" distB="0" distL="114300" distR="114300" simplePos="0" relativeHeight="251668480" behindDoc="1" locked="0" layoutInCell="1" allowOverlap="1" wp14:anchorId="4DA6944B" wp14:editId="4DA6944C">
                <wp:simplePos x="0" y="0"/>
                <wp:positionH relativeFrom="column">
                  <wp:posOffset>-1085850</wp:posOffset>
                </wp:positionH>
                <wp:positionV relativeFrom="paragraph">
                  <wp:posOffset>246380</wp:posOffset>
                </wp:positionV>
                <wp:extent cx="6791325" cy="1775460"/>
                <wp:effectExtent l="0" t="0" r="28575" b="15240"/>
                <wp:wrapNone/>
                <wp:docPr id="1" name="Rectangle 1"/>
                <wp:cNvGraphicFramePr/>
                <a:graphic xmlns:a="http://schemas.openxmlformats.org/drawingml/2006/main">
                  <a:graphicData uri="http://schemas.microsoft.com/office/word/2010/wordprocessingShape">
                    <wps:wsp>
                      <wps:cNvSpPr/>
                      <wps:spPr>
                        <a:xfrm>
                          <a:off x="0" y="0"/>
                          <a:ext cx="6791325" cy="1775460"/>
                        </a:xfrm>
                        <a:prstGeom prst="rect">
                          <a:avLst/>
                        </a:prstGeom>
                        <a:solidFill>
                          <a:srgbClr val="C0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0D644" id="Rectangle 1" o:spid="_x0000_s1026" style="position:absolute;margin-left:-85.5pt;margin-top:19.4pt;width:534.75pt;height:139.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5+mwIAAK4FAAAOAAAAZHJzL2Uyb0RvYy54bWysVEtv2zAMvg/YfxB0Xx1nSbMGdYogRYcB&#10;RVu0HXpWZCkWIEsapcTJfv0o+ZH0gR2G5aCIJvmR/ETy8mpfa7IT4JU1Bc3PRpQIw22pzKagP59v&#10;vnyjxAdmSqatEQU9CE+vFp8/XTZuLsa2sroUQBDE+HnjClqF4OZZ5nklaubPrBMGldJCzQKKsMlK&#10;YA2i1zobj0bnWWOhdGC58B6/XrdKukj4Ugoe7qX0IhBdUMwtpBPSuY5ntrhk8w0wVynepcH+IYua&#10;KYNBB6hrFhjZgnoHVSsO1lsZzritMyul4iLVgNXkozfVPFXMiVQLkuPdQJP/f7D8bvcARJX4dpQY&#10;VuMTPSJpzGy0IHmkp3F+jlZP7gE6yeM11rqXUMd/rILsE6WHgVKxD4Tjx/PZRf51PKWEoy6fzaaT&#10;80R6dnR34MN3YWsSLwUFDJ+oZLtbHzAkmvYmMZq3WpU3SuskwGa90kB2DN93NYq/mDO6vDLT5r1n&#10;7DAx+K43qdjXjihFzyxS0BadbuGgRcTT5lFI5A7LHKeMU9ceMRnnwoS8VVWsFG2a09Ms+yxSzgkw&#10;Ikssb8DuAHrLFqTHbovt7KOrSE0/OI/+lljrPHikyNaEwblWxsJHABqr6iK39j1JLTWRpbUtD9hZ&#10;YNuR847fKHzfW+bDAwOcMZxG3BvhHg+pbVNQ290oqSz8/uh7tMfWRy0lDc5sQf2vLQNBif5hcCgu&#10;8skkDnkSJtPZGAU41axPNWZbryy2DTY+Zpeu0T7o/irB1i+4XpYxKqqY4Ri7oDxAL6xCu0twQXGx&#10;XCYzHGzHwq15cjyCR1Zj/z7vXxi4rskDzsed7eebzd/0emsbPY1dboOVKg3CkdeOb1wKqXG6BRa3&#10;zqmcrI5rdvEHAAD//wMAUEsDBBQABgAIAAAAIQAPpfEM4gAAAAsBAAAPAAAAZHJzL2Rvd25yZXYu&#10;eG1sTI/LTsMwEEX3SPyDNUjsWic8iglxKlKJFRJSU0TVnRubJKo9jmy3DX/PsCrLmbm6c065nJxl&#10;JxPi4FFCPs+AGWy9HrCT8Ll5mwlgMSnUyno0En5MhGV1fVWqQvszrs2pSR2jEoyFktCnNBacx7Y3&#10;TsW5Hw3S7dsHpxKNoeM6qDOVO8vvsmzBnRqQPvRqNKvetIfm6CTY3ShWi/ePTZ01YXuop5p/hbWU&#10;tzfT6wuwZKZ0CcMfPqFDRUx7f0QdmZUwy59ykkkS7gU5UEI8i0dge1rk4gF4VfL/DtUvAAAA//8D&#10;AFBLAQItABQABgAIAAAAIQC2gziS/gAAAOEBAAATAAAAAAAAAAAAAAAAAAAAAABbQ29udGVudF9U&#10;eXBlc10ueG1sUEsBAi0AFAAGAAgAAAAhADj9If/WAAAAlAEAAAsAAAAAAAAAAAAAAAAALwEAAF9y&#10;ZWxzLy5yZWxzUEsBAi0AFAAGAAgAAAAhAIWtfn6bAgAArgUAAA4AAAAAAAAAAAAAAAAALgIAAGRy&#10;cy9lMm9Eb2MueG1sUEsBAi0AFAAGAAgAAAAhAA+l8QziAAAACwEAAA8AAAAAAAAAAAAAAAAA9QQA&#10;AGRycy9kb3ducmV2LnhtbFBLBQYAAAAABAAEAPMAAAAEBgAAAAA=&#10;" fillcolor="#c00000" strokecolor="white [3212]" strokeweight="2pt"/>
            </w:pict>
          </mc:Fallback>
        </mc:AlternateContent>
      </w:r>
    </w:p>
    <w:p w14:paraId="4DA69426" w14:textId="77777777" w:rsidR="00620150" w:rsidRPr="00620150" w:rsidRDefault="00620150" w:rsidP="00620150"/>
    <w:p w14:paraId="4DA69429" w14:textId="45A0E3A1" w:rsidR="006F647D" w:rsidRPr="00147F06" w:rsidRDefault="005A2C64" w:rsidP="005A2C64">
      <w:pPr>
        <w:pStyle w:val="Title"/>
        <w:rPr>
          <w:lang w:val="en-US"/>
        </w:rPr>
        <w:sectPr w:rsidR="006F647D" w:rsidRPr="00147F06" w:rsidSect="004B73B3">
          <w:footerReference w:type="first" r:id="rId11"/>
          <w:pgSz w:w="11906" w:h="16838"/>
          <w:pgMar w:top="1378" w:right="1440" w:bottom="1440" w:left="1440" w:header="454" w:footer="159" w:gutter="0"/>
          <w:pgNumType w:start="1"/>
          <w:cols w:space="708"/>
          <w:docGrid w:linePitch="360"/>
        </w:sectPr>
      </w:pPr>
      <w:r>
        <w:rPr>
          <w:lang w:val="en-US"/>
        </w:rPr>
        <w:t>Charte des cookies</w:t>
      </w:r>
      <w:r w:rsidR="00072C40" w:rsidRPr="00147F06">
        <w:rPr>
          <w:lang w:val="en-US"/>
        </w:rPr>
        <w:br w:type="page"/>
      </w:r>
    </w:p>
    <w:sdt>
      <w:sdtPr>
        <w:rPr>
          <w:rFonts w:asciiTheme="minorHAnsi" w:eastAsiaTheme="minorHAnsi" w:hAnsiTheme="minorHAnsi" w:cstheme="minorBidi"/>
          <w:b w:val="0"/>
          <w:bCs w:val="0"/>
          <w:color w:val="auto"/>
          <w:sz w:val="22"/>
          <w:szCs w:val="22"/>
          <w:lang w:eastAsia="en-US"/>
        </w:rPr>
        <w:id w:val="1248540322"/>
        <w:docPartObj>
          <w:docPartGallery w:val="Table of Contents"/>
          <w:docPartUnique/>
        </w:docPartObj>
      </w:sdtPr>
      <w:sdtEndPr>
        <w:rPr>
          <w:noProof/>
        </w:rPr>
      </w:sdtEndPr>
      <w:sdtContent>
        <w:p w14:paraId="4DA6942A" w14:textId="77777777" w:rsidR="00072C40" w:rsidRPr="00147F06" w:rsidRDefault="00072C40">
          <w:pPr>
            <w:pStyle w:val="TOCHeading"/>
            <w:rPr>
              <w:lang w:val="en-US"/>
            </w:rPr>
          </w:pPr>
          <w:r w:rsidRPr="00147F06">
            <w:rPr>
              <w:lang w:val="en-US"/>
            </w:rPr>
            <w:t>Table of Contents</w:t>
          </w:r>
        </w:p>
        <w:p w14:paraId="49972E12" w14:textId="529C13B8" w:rsidR="00B57436" w:rsidRDefault="00072C40">
          <w:pPr>
            <w:pStyle w:val="TOC1"/>
            <w:rPr>
              <w:rFonts w:asciiTheme="minorHAnsi" w:eastAsiaTheme="minorEastAsia" w:hAnsiTheme="minorHAnsi" w:cstheme="minorBidi"/>
              <w:noProof/>
              <w:color w:val="auto"/>
              <w:spacing w:val="0"/>
              <w:sz w:val="22"/>
              <w:szCs w:val="22"/>
              <w:lang w:eastAsia="fr-FR"/>
            </w:rPr>
          </w:pPr>
          <w:r>
            <w:fldChar w:fldCharType="begin"/>
          </w:r>
          <w:r>
            <w:instrText xml:space="preserve"> TOC \o "1-3" \h \z \u </w:instrText>
          </w:r>
          <w:r>
            <w:fldChar w:fldCharType="separate"/>
          </w:r>
          <w:hyperlink w:anchor="_Toc514747120" w:history="1">
            <w:r w:rsidR="00B57436" w:rsidRPr="007746E6">
              <w:rPr>
                <w:rStyle w:val="Hyperlink"/>
                <w:rFonts w:eastAsia="Times New Roman"/>
                <w:noProof/>
                <w:u w:color="C00000"/>
                <w:lang w:eastAsia="fr-FR"/>
              </w:rPr>
              <w:t>1.</w:t>
            </w:r>
            <w:r w:rsidR="00B57436">
              <w:rPr>
                <w:rFonts w:asciiTheme="minorHAnsi" w:eastAsiaTheme="minorEastAsia" w:hAnsiTheme="minorHAnsi" w:cstheme="minorBidi"/>
                <w:noProof/>
                <w:color w:val="auto"/>
                <w:spacing w:val="0"/>
                <w:sz w:val="22"/>
                <w:szCs w:val="22"/>
                <w:lang w:eastAsia="fr-FR"/>
              </w:rPr>
              <w:tab/>
            </w:r>
            <w:r w:rsidR="00B57436" w:rsidRPr="007746E6">
              <w:rPr>
                <w:rStyle w:val="Hyperlink"/>
                <w:rFonts w:eastAsia="Times New Roman"/>
                <w:noProof/>
                <w:lang w:eastAsia="fr-FR"/>
              </w:rPr>
              <w:t>Qu’est-ce qu’un cookie et à quoi sert-il ?</w:t>
            </w:r>
            <w:r w:rsidR="00B57436">
              <w:rPr>
                <w:noProof/>
                <w:webHidden/>
              </w:rPr>
              <w:tab/>
            </w:r>
            <w:r w:rsidR="00B57436">
              <w:rPr>
                <w:noProof/>
                <w:webHidden/>
              </w:rPr>
              <w:fldChar w:fldCharType="begin"/>
            </w:r>
            <w:r w:rsidR="00B57436">
              <w:rPr>
                <w:noProof/>
                <w:webHidden/>
              </w:rPr>
              <w:instrText xml:space="preserve"> PAGEREF _Toc514747120 \h </w:instrText>
            </w:r>
            <w:r w:rsidR="00B57436">
              <w:rPr>
                <w:noProof/>
                <w:webHidden/>
              </w:rPr>
            </w:r>
            <w:r w:rsidR="00B57436">
              <w:rPr>
                <w:noProof/>
                <w:webHidden/>
              </w:rPr>
              <w:fldChar w:fldCharType="separate"/>
            </w:r>
            <w:r w:rsidR="00B57436">
              <w:rPr>
                <w:noProof/>
                <w:webHidden/>
              </w:rPr>
              <w:t>2</w:t>
            </w:r>
            <w:r w:rsidR="00B57436">
              <w:rPr>
                <w:noProof/>
                <w:webHidden/>
              </w:rPr>
              <w:fldChar w:fldCharType="end"/>
            </w:r>
          </w:hyperlink>
        </w:p>
        <w:p w14:paraId="47CF38F0" w14:textId="27CC98E4" w:rsidR="00B57436" w:rsidRDefault="007447F7">
          <w:pPr>
            <w:pStyle w:val="TOC1"/>
            <w:rPr>
              <w:rFonts w:asciiTheme="minorHAnsi" w:eastAsiaTheme="minorEastAsia" w:hAnsiTheme="minorHAnsi" w:cstheme="minorBidi"/>
              <w:noProof/>
              <w:color w:val="auto"/>
              <w:spacing w:val="0"/>
              <w:sz w:val="22"/>
              <w:szCs w:val="22"/>
              <w:lang w:eastAsia="fr-FR"/>
            </w:rPr>
          </w:pPr>
          <w:hyperlink w:anchor="_Toc514747121" w:history="1">
            <w:r w:rsidR="00B57436" w:rsidRPr="007746E6">
              <w:rPr>
                <w:rStyle w:val="Hyperlink"/>
                <w:rFonts w:eastAsia="Times New Roman"/>
                <w:noProof/>
                <w:u w:color="C00000"/>
                <w:lang w:eastAsia="fr-FR"/>
              </w:rPr>
              <w:t>2.</w:t>
            </w:r>
            <w:r w:rsidR="00B57436">
              <w:rPr>
                <w:rFonts w:asciiTheme="minorHAnsi" w:eastAsiaTheme="minorEastAsia" w:hAnsiTheme="minorHAnsi" w:cstheme="minorBidi"/>
                <w:noProof/>
                <w:color w:val="auto"/>
                <w:spacing w:val="0"/>
                <w:sz w:val="22"/>
                <w:szCs w:val="22"/>
                <w:lang w:eastAsia="fr-FR"/>
              </w:rPr>
              <w:tab/>
            </w:r>
            <w:r w:rsidR="00B57436" w:rsidRPr="007746E6">
              <w:rPr>
                <w:rStyle w:val="Hyperlink"/>
                <w:rFonts w:eastAsia="Times New Roman"/>
                <w:noProof/>
                <w:shd w:val="clear" w:color="auto" w:fill="FFFFFF"/>
                <w:lang w:eastAsia="fr-FR"/>
              </w:rPr>
              <w:t>Nos cookies</w:t>
            </w:r>
            <w:r w:rsidR="00B57436">
              <w:rPr>
                <w:noProof/>
                <w:webHidden/>
              </w:rPr>
              <w:tab/>
            </w:r>
            <w:r w:rsidR="00B57436">
              <w:rPr>
                <w:noProof/>
                <w:webHidden/>
              </w:rPr>
              <w:fldChar w:fldCharType="begin"/>
            </w:r>
            <w:r w:rsidR="00B57436">
              <w:rPr>
                <w:noProof/>
                <w:webHidden/>
              </w:rPr>
              <w:instrText xml:space="preserve"> PAGEREF _Toc514747121 \h </w:instrText>
            </w:r>
            <w:r w:rsidR="00B57436">
              <w:rPr>
                <w:noProof/>
                <w:webHidden/>
              </w:rPr>
            </w:r>
            <w:r w:rsidR="00B57436">
              <w:rPr>
                <w:noProof/>
                <w:webHidden/>
              </w:rPr>
              <w:fldChar w:fldCharType="separate"/>
            </w:r>
            <w:r w:rsidR="00B57436">
              <w:rPr>
                <w:noProof/>
                <w:webHidden/>
              </w:rPr>
              <w:t>2</w:t>
            </w:r>
            <w:r w:rsidR="00B57436">
              <w:rPr>
                <w:noProof/>
                <w:webHidden/>
              </w:rPr>
              <w:fldChar w:fldCharType="end"/>
            </w:r>
          </w:hyperlink>
        </w:p>
        <w:p w14:paraId="73C82534" w14:textId="02CA6965" w:rsidR="00B57436" w:rsidRDefault="007447F7">
          <w:pPr>
            <w:pStyle w:val="TOC1"/>
            <w:rPr>
              <w:rFonts w:asciiTheme="minorHAnsi" w:eastAsiaTheme="minorEastAsia" w:hAnsiTheme="minorHAnsi" w:cstheme="minorBidi"/>
              <w:noProof/>
              <w:color w:val="auto"/>
              <w:spacing w:val="0"/>
              <w:sz w:val="22"/>
              <w:szCs w:val="22"/>
              <w:lang w:eastAsia="fr-FR"/>
            </w:rPr>
          </w:pPr>
          <w:hyperlink w:anchor="_Toc514747122" w:history="1">
            <w:r w:rsidR="00B57436" w:rsidRPr="007746E6">
              <w:rPr>
                <w:rStyle w:val="Hyperlink"/>
                <w:rFonts w:eastAsia="Times New Roman"/>
                <w:noProof/>
                <w:u w:color="C00000"/>
                <w:lang w:eastAsia="fr-FR"/>
              </w:rPr>
              <w:t>3.</w:t>
            </w:r>
            <w:r w:rsidR="00B57436">
              <w:rPr>
                <w:rFonts w:asciiTheme="minorHAnsi" w:eastAsiaTheme="minorEastAsia" w:hAnsiTheme="minorHAnsi" w:cstheme="minorBidi"/>
                <w:noProof/>
                <w:color w:val="auto"/>
                <w:spacing w:val="0"/>
                <w:sz w:val="22"/>
                <w:szCs w:val="22"/>
                <w:lang w:eastAsia="fr-FR"/>
              </w:rPr>
              <w:tab/>
            </w:r>
            <w:r w:rsidR="00B57436" w:rsidRPr="007746E6">
              <w:rPr>
                <w:rStyle w:val="Hyperlink"/>
                <w:rFonts w:eastAsia="Times New Roman"/>
                <w:noProof/>
                <w:lang w:eastAsia="fr-FR"/>
              </w:rPr>
              <w:t>Comment désactiver les cookies ?</w:t>
            </w:r>
            <w:r w:rsidR="00B57436">
              <w:rPr>
                <w:noProof/>
                <w:webHidden/>
              </w:rPr>
              <w:tab/>
            </w:r>
            <w:r w:rsidR="00B57436">
              <w:rPr>
                <w:noProof/>
                <w:webHidden/>
              </w:rPr>
              <w:fldChar w:fldCharType="begin"/>
            </w:r>
            <w:r w:rsidR="00B57436">
              <w:rPr>
                <w:noProof/>
                <w:webHidden/>
              </w:rPr>
              <w:instrText xml:space="preserve"> PAGEREF _Toc514747122 \h </w:instrText>
            </w:r>
            <w:r w:rsidR="00B57436">
              <w:rPr>
                <w:noProof/>
                <w:webHidden/>
              </w:rPr>
            </w:r>
            <w:r w:rsidR="00B57436">
              <w:rPr>
                <w:noProof/>
                <w:webHidden/>
              </w:rPr>
              <w:fldChar w:fldCharType="separate"/>
            </w:r>
            <w:r w:rsidR="00B57436">
              <w:rPr>
                <w:noProof/>
                <w:webHidden/>
              </w:rPr>
              <w:t>2</w:t>
            </w:r>
            <w:r w:rsidR="00B57436">
              <w:rPr>
                <w:noProof/>
                <w:webHidden/>
              </w:rPr>
              <w:fldChar w:fldCharType="end"/>
            </w:r>
          </w:hyperlink>
        </w:p>
        <w:p w14:paraId="4DA6942E" w14:textId="482B8B98" w:rsidR="00072C40" w:rsidRDefault="00072C40">
          <w:r>
            <w:rPr>
              <w:b/>
              <w:bCs/>
              <w:noProof/>
            </w:rPr>
            <w:fldChar w:fldCharType="end"/>
          </w:r>
        </w:p>
      </w:sdtContent>
    </w:sdt>
    <w:p w14:paraId="4DA69435" w14:textId="25961B55" w:rsidR="00072C40" w:rsidRPr="00011E2C" w:rsidRDefault="00072C40">
      <w:pPr>
        <w:spacing w:before="0"/>
        <w:rPr>
          <w:rFonts w:eastAsiaTheme="majorEastAsia" w:cstheme="majorBidi"/>
          <w:b/>
          <w:iCs/>
          <w:color w:val="C00000"/>
          <w:spacing w:val="15"/>
          <w:sz w:val="36"/>
          <w:szCs w:val="24"/>
          <w:lang w:eastAsia="fr-FR"/>
        </w:rPr>
      </w:pPr>
      <w:bookmarkStart w:id="0" w:name="_Modification_du_mot"/>
      <w:bookmarkStart w:id="1" w:name="_Toc426555753"/>
      <w:bookmarkEnd w:id="0"/>
      <w:r w:rsidRPr="00147F06">
        <w:rPr>
          <w:lang w:val="en-US"/>
        </w:rPr>
        <w:br w:type="page"/>
      </w:r>
    </w:p>
    <w:p w14:paraId="68F67DEC" w14:textId="284090C7" w:rsidR="00436E25" w:rsidRPr="000F4196" w:rsidRDefault="00436E25" w:rsidP="00541A0D">
      <w:pPr>
        <w:rPr>
          <w:lang w:eastAsia="fr-FR"/>
        </w:rPr>
      </w:pPr>
      <w:r w:rsidRPr="00436E25">
        <w:rPr>
          <w:lang w:eastAsia="fr-FR"/>
        </w:rPr>
        <w:lastRenderedPageBreak/>
        <w:t>N</w:t>
      </w:r>
      <w:r w:rsidRPr="000F4196">
        <w:rPr>
          <w:lang w:eastAsia="fr-FR"/>
        </w:rPr>
        <w:t>ous vous présentons comment et pourquoi nous utilisons des cookies sur ce site, en toute transparence.</w:t>
      </w:r>
    </w:p>
    <w:p w14:paraId="5349AD89" w14:textId="66A6794B" w:rsidR="00436E25" w:rsidRPr="000F4196" w:rsidRDefault="00436E25" w:rsidP="00541A0D">
      <w:pPr>
        <w:rPr>
          <w:color w:val="333333"/>
        </w:rPr>
      </w:pPr>
      <w:r w:rsidRPr="000F4196">
        <w:rPr>
          <w:color w:val="333333"/>
        </w:rPr>
        <w:t>Ce site peut utiliser des cookies clients, des petits fichiers texte permettant d'analyser les informations relatives à la navigation de l'utilisateur (fréquences des visites, durée des visites, pages consultées, p</w:t>
      </w:r>
      <w:r w:rsidR="0054073A">
        <w:rPr>
          <w:color w:val="333333"/>
        </w:rPr>
        <w:t>références linguistiques, etc.</w:t>
      </w:r>
      <w:r w:rsidRPr="000F4196">
        <w:rPr>
          <w:color w:val="333333"/>
        </w:rPr>
        <w:t>). Ils sont déposés par ce site dans un répertoire prévu à cet effet sur l'ordinateur de l'utilisateur. Ils contienn</w:t>
      </w:r>
      <w:r w:rsidR="005A2C64">
        <w:rPr>
          <w:color w:val="333333"/>
        </w:rPr>
        <w:t>ent notamment le nom du serveur</w:t>
      </w:r>
      <w:r w:rsidRPr="000F4196">
        <w:rPr>
          <w:color w:val="333333"/>
        </w:rPr>
        <w:t xml:space="preserve">, un identifiant sous forme de numéro unique et une date d'expiration. L'identifiant unique permet à ce site de reconnaître l'ordinateur de l'utilisateur à chaque </w:t>
      </w:r>
      <w:r w:rsidR="00D141FD" w:rsidRPr="000F4196">
        <w:rPr>
          <w:color w:val="333333"/>
        </w:rPr>
        <w:t>visite.</w:t>
      </w:r>
    </w:p>
    <w:p w14:paraId="4C9342B3" w14:textId="450D16E5" w:rsidR="00436E25" w:rsidRPr="000F4196" w:rsidRDefault="00436E25" w:rsidP="00541A0D">
      <w:pPr>
        <w:rPr>
          <w:color w:val="333333"/>
        </w:rPr>
      </w:pPr>
      <w:r w:rsidRPr="000F4196">
        <w:rPr>
          <w:color w:val="333333"/>
        </w:rPr>
        <w:t>L'utilisateur peut lui-même décider si le serveur web de ce site est autorisé ou non à mémoriser des cookies sur son ordinateur. Il a à tout moment le choix de régler les options de son navigateur de sorte que les cookies ne soient acceptés et</w:t>
      </w:r>
      <w:r w:rsidR="005A2C64">
        <w:rPr>
          <w:color w:val="333333"/>
        </w:rPr>
        <w:t xml:space="preserve"> mémorisés. Par ailleurs, l’utilisateur</w:t>
      </w:r>
      <w:r w:rsidRPr="000F4196">
        <w:rPr>
          <w:color w:val="333333"/>
        </w:rPr>
        <w:t xml:space="preserve"> peut à tout moment effacer, via le navigateur, des cookies déjà mémorisés.</w:t>
      </w:r>
    </w:p>
    <w:p w14:paraId="4872B660" w14:textId="77777777" w:rsidR="00436E25" w:rsidRPr="000F4196" w:rsidRDefault="00436E25" w:rsidP="00541A0D">
      <w:pPr>
        <w:rPr>
          <w:color w:val="333333"/>
        </w:rPr>
      </w:pPr>
      <w:r w:rsidRPr="000F4196">
        <w:rPr>
          <w:color w:val="333333"/>
        </w:rPr>
        <w:t>L'utilisation de certaines fonctionnalités de ce site peut être limitée ou désactivée si l'utilisateur refuse les cookies du site. Il est dès lors recommandé à l'utilisateur de régler son navigateur de manière à ce que les cookies du site soient acceptés.</w:t>
      </w:r>
    </w:p>
    <w:p w14:paraId="73CB698C" w14:textId="77777777" w:rsidR="00436E25" w:rsidRPr="000F4196" w:rsidRDefault="00436E25" w:rsidP="00B57436">
      <w:pPr>
        <w:pStyle w:val="Heading1"/>
        <w:rPr>
          <w:rFonts w:eastAsia="Times New Roman"/>
          <w:lang w:eastAsia="fr-FR"/>
        </w:rPr>
      </w:pPr>
      <w:bookmarkStart w:id="2" w:name="_Toc514747120"/>
      <w:r w:rsidRPr="000F4196">
        <w:rPr>
          <w:rFonts w:eastAsia="Times New Roman"/>
          <w:lang w:eastAsia="fr-FR"/>
        </w:rPr>
        <w:t>Qu’est-ce qu’un cookie et à quoi sert-il ?</w:t>
      </w:r>
      <w:bookmarkEnd w:id="2"/>
    </w:p>
    <w:p w14:paraId="5D9D168B" w14:textId="389D44C1" w:rsidR="00436E25" w:rsidRDefault="00436E25" w:rsidP="00541A0D">
      <w:pPr>
        <w:rPr>
          <w:shd w:val="clear" w:color="auto" w:fill="FFFFFF"/>
          <w:lang w:eastAsia="fr-FR"/>
        </w:rPr>
      </w:pPr>
      <w:r w:rsidRPr="000F4196">
        <w:rPr>
          <w:shd w:val="clear" w:color="auto" w:fill="FFFFFF"/>
          <w:lang w:eastAsia="fr-FR"/>
        </w:rPr>
        <w:t>Un cookie est un petit fichier texte enregistré, et/ou lu par votre navigateur, sur le disque dur de votre terminal (PC, ordinateur portable ou smartphone, par exemple) et déposé par les sites internet que vous visitez. Quasiment tous les sites utilisent des cookies pour bien fonctionner et optimiser leur ergo</w:t>
      </w:r>
      <w:r>
        <w:rPr>
          <w:shd w:val="clear" w:color="auto" w:fill="FFFFFF"/>
          <w:lang w:eastAsia="fr-FR"/>
        </w:rPr>
        <w:t>nomie et leurs fonctionnalités.</w:t>
      </w:r>
    </w:p>
    <w:p w14:paraId="04637ED4" w14:textId="02B59DAF" w:rsidR="00541A0D" w:rsidRDefault="00541A0D" w:rsidP="00B57436">
      <w:pPr>
        <w:pStyle w:val="Heading1"/>
        <w:rPr>
          <w:rFonts w:eastAsia="Times New Roman"/>
          <w:shd w:val="clear" w:color="auto" w:fill="FFFFFF"/>
          <w:lang w:eastAsia="fr-FR"/>
        </w:rPr>
      </w:pPr>
      <w:bookmarkStart w:id="3" w:name="_Toc514747121"/>
      <w:r>
        <w:rPr>
          <w:rFonts w:eastAsia="Times New Roman"/>
          <w:shd w:val="clear" w:color="auto" w:fill="FFFFFF"/>
          <w:lang w:eastAsia="fr-FR"/>
        </w:rPr>
        <w:t>Nos cookies</w:t>
      </w:r>
      <w:bookmarkEnd w:id="3"/>
    </w:p>
    <w:p w14:paraId="63891EE5" w14:textId="37D16635" w:rsidR="00541A0D" w:rsidRDefault="00541A0D" w:rsidP="00541A0D">
      <w:pPr>
        <w:rPr>
          <w:lang w:eastAsia="fr-FR"/>
        </w:rPr>
      </w:pPr>
      <w:r w:rsidRPr="00541A0D">
        <w:rPr>
          <w:lang w:eastAsia="fr-FR"/>
        </w:rPr>
        <w:t>Nous</w:t>
      </w:r>
      <w:r>
        <w:rPr>
          <w:lang w:eastAsia="fr-FR"/>
        </w:rPr>
        <w:t xml:space="preserve"> utilisons des cookies dans le cadre de l’analyse statistiques de la fréquentation du site. Le cookie est déposé par Adobe </w:t>
      </w:r>
      <w:proofErr w:type="spellStart"/>
      <w:r>
        <w:rPr>
          <w:lang w:eastAsia="fr-FR"/>
        </w:rPr>
        <w:t>analytics</w:t>
      </w:r>
      <w:proofErr w:type="spellEnd"/>
      <w:r>
        <w:rPr>
          <w:lang w:eastAsia="fr-FR"/>
        </w:rPr>
        <w:t xml:space="preserve">. Adobe </w:t>
      </w:r>
      <w:proofErr w:type="spellStart"/>
      <w:r>
        <w:rPr>
          <w:lang w:eastAsia="fr-FR"/>
        </w:rPr>
        <w:t>Analytics</w:t>
      </w:r>
      <w:proofErr w:type="spellEnd"/>
      <w:r>
        <w:rPr>
          <w:lang w:eastAsia="fr-FR"/>
        </w:rPr>
        <w:t xml:space="preserve"> est un produit </w:t>
      </w:r>
      <w:r w:rsidR="00D141FD">
        <w:rPr>
          <w:lang w:eastAsia="fr-FR"/>
        </w:rPr>
        <w:t>tiers</w:t>
      </w:r>
      <w:r>
        <w:rPr>
          <w:lang w:eastAsia="fr-FR"/>
        </w:rPr>
        <w:t>, hébergé en Europe et répondant à la législation européenne en matière de protection des données.</w:t>
      </w:r>
    </w:p>
    <w:p w14:paraId="07894A95" w14:textId="41433EF1" w:rsidR="00541A0D" w:rsidRDefault="00541A0D" w:rsidP="00541A0D">
      <w:pPr>
        <w:rPr>
          <w:lang w:eastAsia="fr-FR"/>
        </w:rPr>
      </w:pPr>
      <w:r>
        <w:rPr>
          <w:lang w:eastAsia="fr-FR"/>
        </w:rPr>
        <w:t>Il nous permet de com</w:t>
      </w:r>
      <w:r w:rsidR="00436E25" w:rsidRPr="000F4196">
        <w:rPr>
          <w:lang w:eastAsia="fr-FR"/>
        </w:rPr>
        <w:t>pter le nombre de visiteurs</w:t>
      </w:r>
      <w:r>
        <w:rPr>
          <w:lang w:eastAsia="fr-FR"/>
        </w:rPr>
        <w:t xml:space="preserve">, </w:t>
      </w:r>
      <w:r w:rsidR="00436E25" w:rsidRPr="000F4196">
        <w:rPr>
          <w:lang w:eastAsia="fr-FR"/>
        </w:rPr>
        <w:t>de collecter des informations sur la manière dont notre site est utilisé (</w:t>
      </w:r>
      <w:r w:rsidR="005A2C64">
        <w:rPr>
          <w:lang w:eastAsia="fr-FR"/>
        </w:rPr>
        <w:t xml:space="preserve">ex : </w:t>
      </w:r>
      <w:r>
        <w:rPr>
          <w:lang w:eastAsia="fr-FR"/>
        </w:rPr>
        <w:t>pages les plus vues, temps de visite, etc.).</w:t>
      </w:r>
    </w:p>
    <w:p w14:paraId="05BCD3A5" w14:textId="627F0DCF" w:rsidR="00436E25" w:rsidRPr="000F4196" w:rsidRDefault="00541A0D" w:rsidP="00541A0D">
      <w:pPr>
        <w:rPr>
          <w:lang w:eastAsia="fr-FR"/>
        </w:rPr>
      </w:pPr>
      <w:r>
        <w:rPr>
          <w:lang w:eastAsia="fr-FR"/>
        </w:rPr>
        <w:t>Ceci nous permet d’améliorer notre site pour vos garantir un meilleur accès à l’information.</w:t>
      </w:r>
    </w:p>
    <w:p w14:paraId="40B0BC7E" w14:textId="16FD5BB2" w:rsidR="00541A0D" w:rsidRDefault="00541A0D" w:rsidP="00541A0D">
      <w:pPr>
        <w:rPr>
          <w:shd w:val="clear" w:color="auto" w:fill="FFFFFF"/>
          <w:lang w:eastAsia="fr-FR"/>
        </w:rPr>
      </w:pPr>
      <w:r>
        <w:rPr>
          <w:shd w:val="clear" w:color="auto" w:fill="FFFFFF"/>
          <w:lang w:eastAsia="fr-FR"/>
        </w:rPr>
        <w:t>Il est à noter que nous n’utilisons pas de cookies publicitaires.</w:t>
      </w:r>
    </w:p>
    <w:p w14:paraId="1ECF5F41" w14:textId="2FEF632A" w:rsidR="00541A0D" w:rsidRPr="000F4196" w:rsidRDefault="00541A0D" w:rsidP="00B57436">
      <w:pPr>
        <w:pStyle w:val="Heading1"/>
        <w:rPr>
          <w:rFonts w:eastAsia="Times New Roman"/>
          <w:lang w:eastAsia="fr-FR"/>
        </w:rPr>
      </w:pPr>
      <w:bookmarkStart w:id="4" w:name="_Toc514747122"/>
      <w:r w:rsidRPr="00541A0D">
        <w:rPr>
          <w:rFonts w:eastAsia="Times New Roman"/>
          <w:lang w:eastAsia="fr-FR"/>
        </w:rPr>
        <w:t>Comment désactiver les cookies</w:t>
      </w:r>
      <w:r>
        <w:rPr>
          <w:rFonts w:eastAsia="Times New Roman"/>
          <w:lang w:eastAsia="fr-FR"/>
        </w:rPr>
        <w:t> ?</w:t>
      </w:r>
      <w:bookmarkEnd w:id="4"/>
    </w:p>
    <w:p w14:paraId="64F13B28" w14:textId="178A5E5F" w:rsidR="00436E25" w:rsidRPr="000F4196" w:rsidRDefault="00436E25" w:rsidP="00541A0D">
      <w:pPr>
        <w:rPr>
          <w:lang w:eastAsia="fr-FR"/>
        </w:rPr>
      </w:pPr>
      <w:r w:rsidRPr="000F4196">
        <w:rPr>
          <w:shd w:val="clear" w:color="auto" w:fill="FFFFFF"/>
          <w:lang w:eastAsia="fr-FR"/>
        </w:rPr>
        <w:t xml:space="preserve">Vous pouvez </w:t>
      </w:r>
      <w:r>
        <w:rPr>
          <w:shd w:val="clear" w:color="auto" w:fill="FFFFFF"/>
          <w:lang w:eastAsia="fr-FR"/>
        </w:rPr>
        <w:t xml:space="preserve">désactiver </w:t>
      </w:r>
      <w:r w:rsidR="00541A0D">
        <w:rPr>
          <w:shd w:val="clear" w:color="auto" w:fill="FFFFFF"/>
          <w:lang w:eastAsia="fr-FR"/>
        </w:rPr>
        <w:t xml:space="preserve">les </w:t>
      </w:r>
      <w:r>
        <w:rPr>
          <w:shd w:val="clear" w:color="auto" w:fill="FFFFFF"/>
          <w:lang w:eastAsia="fr-FR"/>
        </w:rPr>
        <w:t>cookies à tout moment.</w:t>
      </w:r>
    </w:p>
    <w:p w14:paraId="1EABBA26" w14:textId="125FB8DF" w:rsidR="00436E25" w:rsidRDefault="00436E25" w:rsidP="00541A0D">
      <w:pPr>
        <w:rPr>
          <w:shd w:val="clear" w:color="auto" w:fill="FFFFFF"/>
          <w:lang w:eastAsia="fr-FR"/>
        </w:rPr>
      </w:pPr>
      <w:r>
        <w:rPr>
          <w:shd w:val="clear" w:color="auto" w:fill="FFFFFF"/>
          <w:lang w:eastAsia="fr-FR"/>
        </w:rPr>
        <w:lastRenderedPageBreak/>
        <w:t xml:space="preserve">Dans le cas où vous </w:t>
      </w:r>
      <w:r w:rsidRPr="000F4196">
        <w:rPr>
          <w:shd w:val="clear" w:color="auto" w:fill="FFFFFF"/>
          <w:lang w:eastAsia="fr-FR"/>
        </w:rPr>
        <w:t xml:space="preserve">souhaitez supprimer les cookies enregistrés sur votre terminal et paramétrer votre navigateur pour </w:t>
      </w:r>
      <w:r>
        <w:rPr>
          <w:shd w:val="clear" w:color="auto" w:fill="FFFFFF"/>
          <w:lang w:eastAsia="fr-FR"/>
        </w:rPr>
        <w:t xml:space="preserve">les </w:t>
      </w:r>
      <w:r w:rsidRPr="000F4196">
        <w:rPr>
          <w:shd w:val="clear" w:color="auto" w:fill="FFFFFF"/>
          <w:lang w:eastAsia="fr-FR"/>
        </w:rPr>
        <w:t xml:space="preserve">refuser, vous pouvez le faire via les préférences de votre navigateur internet. </w:t>
      </w:r>
    </w:p>
    <w:p w14:paraId="56AC811C" w14:textId="77777777" w:rsidR="00436E25" w:rsidRDefault="00436E25" w:rsidP="00541A0D">
      <w:pPr>
        <w:rPr>
          <w:shd w:val="clear" w:color="auto" w:fill="FFFFFF"/>
          <w:lang w:eastAsia="fr-FR"/>
        </w:rPr>
      </w:pPr>
      <w:r w:rsidRPr="000F4196">
        <w:rPr>
          <w:shd w:val="clear" w:color="auto" w:fill="FFFFFF"/>
          <w:lang w:eastAsia="fr-FR"/>
        </w:rPr>
        <w:t xml:space="preserve">Ces options de navigation relatives aux cookies se trouvent habituellement dans les menus « Options », « Outils » ou « Préférences » du navigateur que vous utilisez pour accéder à ce site. </w:t>
      </w:r>
    </w:p>
    <w:p w14:paraId="3BFC41B5" w14:textId="77777777" w:rsidR="00436E25" w:rsidRDefault="00436E25" w:rsidP="00541A0D">
      <w:pPr>
        <w:rPr>
          <w:shd w:val="clear" w:color="auto" w:fill="FFFFFF"/>
          <w:lang w:eastAsia="fr-FR"/>
        </w:rPr>
      </w:pPr>
      <w:r w:rsidRPr="000F4196">
        <w:rPr>
          <w:shd w:val="clear" w:color="auto" w:fill="FFFFFF"/>
          <w:lang w:eastAsia="fr-FR"/>
        </w:rPr>
        <w:t xml:space="preserve">Cependant, selon les différents navigateurs existants, des moyens différents peuvent être utilisés pour désactiver les cookies. </w:t>
      </w:r>
    </w:p>
    <w:p w14:paraId="424B7E0D" w14:textId="77777777" w:rsidR="00436E25" w:rsidRDefault="00436E25" w:rsidP="00541A0D">
      <w:pPr>
        <w:rPr>
          <w:shd w:val="clear" w:color="auto" w:fill="FFFFFF"/>
          <w:lang w:eastAsia="fr-FR"/>
        </w:rPr>
      </w:pPr>
      <w:r w:rsidRPr="000F4196">
        <w:rPr>
          <w:shd w:val="clear" w:color="auto" w:fill="FFFFFF"/>
          <w:lang w:eastAsia="fr-FR"/>
        </w:rPr>
        <w:t>Pour en savoir plus vous pouvez suivre les liens référencés ci-dessous :</w:t>
      </w:r>
    </w:p>
    <w:p w14:paraId="088D9735" w14:textId="77777777" w:rsidR="00436E25" w:rsidRPr="00436E25" w:rsidRDefault="007447F7" w:rsidP="00436E25">
      <w:pPr>
        <w:pStyle w:val="ListParagraph"/>
        <w:numPr>
          <w:ilvl w:val="0"/>
          <w:numId w:val="16"/>
        </w:numPr>
        <w:spacing w:after="0" w:line="240" w:lineRule="auto"/>
        <w:rPr>
          <w:rFonts w:eastAsia="Times New Roman" w:cstheme="minorHAnsi"/>
          <w:lang w:eastAsia="fr-FR"/>
        </w:rPr>
      </w:pPr>
      <w:hyperlink r:id="rId12" w:tgtFrame="_blank" w:history="1">
        <w:r w:rsidR="00436E25" w:rsidRPr="00436E25">
          <w:rPr>
            <w:rFonts w:eastAsia="Times New Roman" w:cstheme="minorHAnsi"/>
            <w:color w:val="00AFF5"/>
            <w:u w:val="single"/>
            <w:shd w:val="clear" w:color="auto" w:fill="FFFFFF"/>
            <w:lang w:eastAsia="fr-FR"/>
          </w:rPr>
          <w:t>Microsoft Internet Explorer</w:t>
        </w:r>
      </w:hyperlink>
    </w:p>
    <w:p w14:paraId="0737C78B" w14:textId="77777777" w:rsidR="00436E25" w:rsidRPr="00436E25" w:rsidRDefault="007447F7" w:rsidP="00436E25">
      <w:pPr>
        <w:pStyle w:val="ListParagraph"/>
        <w:numPr>
          <w:ilvl w:val="0"/>
          <w:numId w:val="16"/>
        </w:numPr>
        <w:spacing w:after="0" w:line="240" w:lineRule="auto"/>
        <w:rPr>
          <w:rFonts w:eastAsia="Times New Roman" w:cstheme="minorHAnsi"/>
          <w:color w:val="5D5D5D"/>
          <w:lang w:eastAsia="fr-FR"/>
        </w:rPr>
      </w:pPr>
      <w:hyperlink r:id="rId13" w:tgtFrame="_blank" w:history="1">
        <w:r w:rsidR="00436E25" w:rsidRPr="00436E25">
          <w:rPr>
            <w:rFonts w:eastAsia="Times New Roman" w:cstheme="minorHAnsi"/>
            <w:color w:val="00AFF5"/>
            <w:u w:val="single"/>
            <w:shd w:val="clear" w:color="auto" w:fill="FFFFFF"/>
            <w:lang w:eastAsia="fr-FR"/>
          </w:rPr>
          <w:t>Google Chrome</w:t>
        </w:r>
      </w:hyperlink>
    </w:p>
    <w:p w14:paraId="71A79AF3" w14:textId="77777777" w:rsidR="00436E25" w:rsidRPr="00436E25" w:rsidRDefault="007447F7" w:rsidP="00436E25">
      <w:pPr>
        <w:pStyle w:val="ListParagraph"/>
        <w:numPr>
          <w:ilvl w:val="0"/>
          <w:numId w:val="16"/>
        </w:numPr>
        <w:spacing w:after="0" w:line="240" w:lineRule="auto"/>
        <w:rPr>
          <w:rFonts w:eastAsia="Times New Roman" w:cstheme="minorHAnsi"/>
          <w:color w:val="5D5D5D"/>
          <w:lang w:eastAsia="fr-FR"/>
        </w:rPr>
      </w:pPr>
      <w:hyperlink r:id="rId14" w:tgtFrame="_blank" w:history="1">
        <w:r w:rsidR="00436E25" w:rsidRPr="00436E25">
          <w:rPr>
            <w:rFonts w:eastAsia="Times New Roman" w:cstheme="minorHAnsi"/>
            <w:color w:val="00AFF5"/>
            <w:u w:val="single"/>
            <w:shd w:val="clear" w:color="auto" w:fill="FFFFFF"/>
            <w:lang w:eastAsia="fr-FR"/>
          </w:rPr>
          <w:t>Safari</w:t>
        </w:r>
      </w:hyperlink>
    </w:p>
    <w:p w14:paraId="21F38EAC" w14:textId="77777777" w:rsidR="00436E25" w:rsidRPr="00436E25" w:rsidRDefault="007447F7" w:rsidP="00436E25">
      <w:pPr>
        <w:pStyle w:val="ListParagraph"/>
        <w:numPr>
          <w:ilvl w:val="0"/>
          <w:numId w:val="16"/>
        </w:numPr>
        <w:spacing w:after="0" w:line="240" w:lineRule="auto"/>
        <w:rPr>
          <w:rFonts w:eastAsia="Times New Roman" w:cstheme="minorHAnsi"/>
          <w:color w:val="5D5D5D"/>
          <w:lang w:eastAsia="fr-FR"/>
        </w:rPr>
      </w:pPr>
      <w:hyperlink r:id="rId15" w:tgtFrame="_blank" w:history="1">
        <w:r w:rsidR="00436E25" w:rsidRPr="00436E25">
          <w:rPr>
            <w:rFonts w:eastAsia="Times New Roman" w:cstheme="minorHAnsi"/>
            <w:color w:val="00AFF5"/>
            <w:u w:val="single"/>
            <w:shd w:val="clear" w:color="auto" w:fill="FFFFFF"/>
            <w:lang w:eastAsia="fr-FR"/>
          </w:rPr>
          <w:t>Firefox</w:t>
        </w:r>
      </w:hyperlink>
    </w:p>
    <w:p w14:paraId="35DCD28E" w14:textId="77777777" w:rsidR="00436E25" w:rsidRPr="00436E25" w:rsidRDefault="007447F7" w:rsidP="00436E25">
      <w:pPr>
        <w:pStyle w:val="ListParagraph"/>
        <w:numPr>
          <w:ilvl w:val="0"/>
          <w:numId w:val="16"/>
        </w:numPr>
        <w:spacing w:after="0" w:line="240" w:lineRule="auto"/>
        <w:rPr>
          <w:rFonts w:eastAsia="Times New Roman" w:cstheme="minorHAnsi"/>
          <w:lang w:eastAsia="fr-FR"/>
        </w:rPr>
      </w:pPr>
      <w:hyperlink r:id="rId16" w:tgtFrame="_blank" w:history="1">
        <w:proofErr w:type="spellStart"/>
        <w:r w:rsidR="00436E25" w:rsidRPr="00436E25">
          <w:rPr>
            <w:rFonts w:eastAsia="Times New Roman" w:cstheme="minorHAnsi"/>
            <w:color w:val="00AFF5"/>
            <w:u w:val="single"/>
            <w:shd w:val="clear" w:color="auto" w:fill="FFFFFF"/>
            <w:lang w:eastAsia="fr-FR"/>
          </w:rPr>
          <w:t>Opera</w:t>
        </w:r>
        <w:proofErr w:type="spellEnd"/>
      </w:hyperlink>
    </w:p>
    <w:p w14:paraId="3D10FF39" w14:textId="624D781E" w:rsidR="00436E25" w:rsidRPr="000F4196" w:rsidRDefault="00436E25" w:rsidP="00541A0D">
      <w:pPr>
        <w:rPr>
          <w:lang w:eastAsia="fr-FR"/>
        </w:rPr>
      </w:pPr>
      <w:r w:rsidRPr="000F4196">
        <w:rPr>
          <w:lang w:eastAsia="fr-FR"/>
        </w:rPr>
        <w:br/>
      </w:r>
      <w:r w:rsidRPr="000F4196">
        <w:rPr>
          <w:shd w:val="clear" w:color="auto" w:fill="FFFFFF"/>
          <w:lang w:eastAsia="fr-FR"/>
        </w:rPr>
        <w:t>Veuillez noter que si vous refusez, depuis votre navigateur internet, l’enregistrement de cookies sur votre terminal, vous serez toujours en</w:t>
      </w:r>
      <w:r w:rsidR="00541A0D">
        <w:rPr>
          <w:shd w:val="clear" w:color="auto" w:fill="FFFFFF"/>
          <w:lang w:eastAsia="fr-FR"/>
        </w:rPr>
        <w:t xml:space="preserve"> mesure de naviguer sur ce site.</w:t>
      </w:r>
    </w:p>
    <w:p w14:paraId="5FF2A92E" w14:textId="77777777" w:rsidR="00541A0D" w:rsidRDefault="00541A0D" w:rsidP="00436E25">
      <w:pPr>
        <w:rPr>
          <w:rFonts w:eastAsia="Times New Roman" w:cstheme="minorHAnsi"/>
          <w:color w:val="5D5D5D"/>
          <w:shd w:val="clear" w:color="auto" w:fill="FFFFFF"/>
          <w:lang w:eastAsia="fr-FR"/>
        </w:rPr>
      </w:pPr>
    </w:p>
    <w:p w14:paraId="7C9292E0" w14:textId="3A57C675" w:rsidR="00436E25" w:rsidRPr="00541A0D" w:rsidRDefault="00541A0D" w:rsidP="00541A0D">
      <w:r>
        <w:rPr>
          <w:shd w:val="clear" w:color="auto" w:fill="FFFFFF"/>
          <w:lang w:eastAsia="fr-FR"/>
        </w:rPr>
        <w:t xml:space="preserve">Pour toute question sur la Charte des cookies vous pouvez nous </w:t>
      </w:r>
      <w:r w:rsidR="00436E25" w:rsidRPr="000F4196">
        <w:rPr>
          <w:shd w:val="clear" w:color="auto" w:fill="FFFFFF"/>
          <w:lang w:eastAsia="fr-FR"/>
        </w:rPr>
        <w:t>contacter en utilisant le</w:t>
      </w:r>
      <w:r>
        <w:rPr>
          <w:shd w:val="clear" w:color="auto" w:fill="FFFFFF"/>
          <w:lang w:eastAsia="fr-FR"/>
        </w:rPr>
        <w:t xml:space="preserve"> formulaire en l</w:t>
      </w:r>
      <w:bookmarkStart w:id="5" w:name="_GoBack"/>
      <w:bookmarkEnd w:id="5"/>
      <w:r>
        <w:rPr>
          <w:shd w:val="clear" w:color="auto" w:fill="FFFFFF"/>
          <w:lang w:eastAsia="fr-FR"/>
        </w:rPr>
        <w:t>igne.</w:t>
      </w:r>
      <w:bookmarkEnd w:id="1"/>
    </w:p>
    <w:sectPr w:rsidR="00436E25" w:rsidRPr="00541A0D" w:rsidSect="004B73B3">
      <w:headerReference w:type="default" r:id="rId17"/>
      <w:footerReference w:type="default" r:id="rId18"/>
      <w:pgSz w:w="11906" w:h="16838"/>
      <w:pgMar w:top="1378" w:right="1440" w:bottom="1440" w:left="1440" w:header="454" w:footer="1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4309C" w14:textId="77777777" w:rsidR="007447F7" w:rsidRDefault="007447F7" w:rsidP="000F2C54">
      <w:pPr>
        <w:spacing w:after="0" w:line="240" w:lineRule="auto"/>
      </w:pPr>
      <w:r>
        <w:separator/>
      </w:r>
    </w:p>
    <w:p w14:paraId="7E898891" w14:textId="77777777" w:rsidR="007447F7" w:rsidRDefault="007447F7"/>
    <w:p w14:paraId="7D490FD8" w14:textId="77777777" w:rsidR="007447F7" w:rsidRDefault="007447F7"/>
  </w:endnote>
  <w:endnote w:type="continuationSeparator" w:id="0">
    <w:p w14:paraId="3405DC41" w14:textId="77777777" w:rsidR="007447F7" w:rsidRDefault="007447F7" w:rsidP="000F2C54">
      <w:pPr>
        <w:spacing w:after="0" w:line="240" w:lineRule="auto"/>
      </w:pPr>
      <w:r>
        <w:continuationSeparator/>
      </w:r>
    </w:p>
    <w:p w14:paraId="5FDF6854" w14:textId="77777777" w:rsidR="007447F7" w:rsidRDefault="007447F7"/>
    <w:p w14:paraId="18B239A2" w14:textId="77777777" w:rsidR="007447F7" w:rsidRDefault="00744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eSans-Italic">
    <w:panose1 w:val="00000000000000000000"/>
    <w:charset w:val="00"/>
    <w:family w:val="swiss"/>
    <w:notTrueType/>
    <w:pitch w:val="variable"/>
    <w:sig w:usb0="00000083"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6945B" w14:textId="77777777" w:rsidR="00C0642D" w:rsidRPr="00B4045B" w:rsidRDefault="00C0642D" w:rsidP="00C0642D">
    <w:pPr>
      <w:pStyle w:val="Footer"/>
      <w:tabs>
        <w:tab w:val="center" w:pos="4763"/>
        <w:tab w:val="right" w:pos="95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6945D" w14:textId="46DF0F62" w:rsidR="00897A79" w:rsidRDefault="007447F7" w:rsidP="00897A79">
    <w:pPr>
      <w:pStyle w:val="Footer"/>
      <w:tabs>
        <w:tab w:val="clear" w:pos="9360"/>
        <w:tab w:val="right" w:pos="9214"/>
      </w:tabs>
      <w:rPr>
        <w:color w:val="5A5A59"/>
        <w:sz w:val="16"/>
        <w:szCs w:val="16"/>
        <w:lang w:val="fr-CH"/>
      </w:rPr>
    </w:pPr>
    <w:sdt>
      <w:sdtPr>
        <w:rPr>
          <w:sz w:val="16"/>
          <w:szCs w:val="16"/>
        </w:rPr>
        <w:alias w:val="Title"/>
        <w:tag w:val=""/>
        <w:id w:val="956071697"/>
        <w:dataBinding w:prefixMappings="xmlns:ns0='http://purl.org/dc/elements/1.1/' xmlns:ns1='http://schemas.openxmlformats.org/package/2006/metadata/core-properties' " w:xpath="/ns1:coreProperties[1]/ns0:title[1]" w:storeItemID="{6C3C8BC8-F283-45AE-878A-BAB7291924A1}"/>
        <w:text/>
      </w:sdtPr>
      <w:sdtEndPr/>
      <w:sdtContent>
        <w:r w:rsidR="00695D48">
          <w:rPr>
            <w:sz w:val="16"/>
            <w:szCs w:val="16"/>
          </w:rPr>
          <w:t>Charte des cookies</w:t>
        </w:r>
      </w:sdtContent>
    </w:sdt>
    <w:r w:rsidR="00897A79" w:rsidRPr="0074122E">
      <w:rPr>
        <w:sz w:val="16"/>
        <w:szCs w:val="16"/>
      </w:rPr>
      <w:tab/>
    </w:r>
    <w:r w:rsidR="00897A79" w:rsidRPr="00BA791C">
      <w:rPr>
        <w:color w:val="5A5A59"/>
        <w:sz w:val="16"/>
        <w:szCs w:val="16"/>
        <w:lang w:val="fr-CH"/>
      </w:rPr>
      <w:t xml:space="preserve">Page </w:t>
    </w:r>
    <w:r w:rsidR="00897A79" w:rsidRPr="00BA791C">
      <w:rPr>
        <w:color w:val="5A5A59"/>
        <w:sz w:val="16"/>
        <w:szCs w:val="16"/>
        <w:lang w:val="fr-CH"/>
      </w:rPr>
      <w:fldChar w:fldCharType="begin"/>
    </w:r>
    <w:r w:rsidR="00897A79" w:rsidRPr="00BA791C">
      <w:rPr>
        <w:color w:val="5A5A59"/>
        <w:sz w:val="16"/>
        <w:szCs w:val="16"/>
        <w:lang w:val="fr-CH"/>
      </w:rPr>
      <w:instrText xml:space="preserve"> PAGE </w:instrText>
    </w:r>
    <w:r w:rsidR="00897A79" w:rsidRPr="00BA791C">
      <w:rPr>
        <w:color w:val="5A5A59"/>
        <w:sz w:val="16"/>
        <w:szCs w:val="16"/>
        <w:lang w:val="fr-CH"/>
      </w:rPr>
      <w:fldChar w:fldCharType="separate"/>
    </w:r>
    <w:r w:rsidR="00D141FD">
      <w:rPr>
        <w:noProof/>
        <w:color w:val="5A5A59"/>
        <w:sz w:val="16"/>
        <w:szCs w:val="16"/>
        <w:lang w:val="fr-CH"/>
      </w:rPr>
      <w:t>3</w:t>
    </w:r>
    <w:r w:rsidR="00897A79" w:rsidRPr="00BA791C">
      <w:rPr>
        <w:color w:val="5A5A59"/>
        <w:sz w:val="16"/>
        <w:szCs w:val="16"/>
        <w:lang w:val="fr-CH"/>
      </w:rPr>
      <w:fldChar w:fldCharType="end"/>
    </w:r>
    <w:r w:rsidR="00897A79" w:rsidRPr="00BA791C">
      <w:rPr>
        <w:color w:val="5A5A59"/>
        <w:sz w:val="16"/>
        <w:szCs w:val="16"/>
        <w:lang w:val="fr-CH"/>
      </w:rPr>
      <w:t xml:space="preserve"> sur</w:t>
    </w:r>
    <w:r w:rsidR="00897A79">
      <w:rPr>
        <w:color w:val="5A5A59"/>
        <w:sz w:val="16"/>
        <w:szCs w:val="16"/>
        <w:lang w:val="fr-CH"/>
      </w:rPr>
      <w:t xml:space="preserve"> </w:t>
    </w:r>
    <w:r w:rsidR="00897A79">
      <w:rPr>
        <w:color w:val="5A5A59"/>
        <w:sz w:val="16"/>
        <w:szCs w:val="16"/>
        <w:lang w:val="fr-CH"/>
      </w:rPr>
      <w:fldChar w:fldCharType="begin"/>
    </w:r>
    <w:r w:rsidR="00897A79">
      <w:rPr>
        <w:color w:val="5A5A59"/>
        <w:sz w:val="16"/>
        <w:szCs w:val="16"/>
        <w:lang w:val="fr-CH"/>
      </w:rPr>
      <w:instrText xml:space="preserve"> NUMPAGES  \* Arabic  \* MERGEFORMAT </w:instrText>
    </w:r>
    <w:r w:rsidR="00897A79">
      <w:rPr>
        <w:color w:val="5A5A59"/>
        <w:sz w:val="16"/>
        <w:szCs w:val="16"/>
        <w:lang w:val="fr-CH"/>
      </w:rPr>
      <w:fldChar w:fldCharType="separate"/>
    </w:r>
    <w:r w:rsidR="00D141FD">
      <w:rPr>
        <w:noProof/>
        <w:color w:val="5A5A59"/>
        <w:sz w:val="16"/>
        <w:szCs w:val="16"/>
        <w:lang w:val="fr-CH"/>
      </w:rPr>
      <w:t>4</w:t>
    </w:r>
    <w:r w:rsidR="00897A79">
      <w:rPr>
        <w:color w:val="5A5A59"/>
        <w:sz w:val="16"/>
        <w:szCs w:val="16"/>
        <w:lang w:val="fr-CH"/>
      </w:rPr>
      <w:fldChar w:fldCharType="end"/>
    </w:r>
    <w:r w:rsidR="00897A79" w:rsidRPr="0074122E">
      <w:rPr>
        <w:sz w:val="16"/>
        <w:szCs w:val="16"/>
      </w:rPr>
      <w:tab/>
    </w:r>
  </w:p>
  <w:p w14:paraId="4DA6945E" w14:textId="77777777" w:rsidR="00897A79" w:rsidRPr="00897A79" w:rsidRDefault="00897A79">
    <w:pPr>
      <w:pStyle w:val="Footer"/>
      <w:rPr>
        <w:lang w:val="fr-CH"/>
      </w:rPr>
    </w:pPr>
  </w:p>
  <w:p w14:paraId="1B8B52B7" w14:textId="77777777" w:rsidR="002621A4" w:rsidRDefault="002621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EFD1F" w14:textId="77777777" w:rsidR="007447F7" w:rsidRDefault="007447F7" w:rsidP="000F2C54">
      <w:pPr>
        <w:spacing w:after="0" w:line="240" w:lineRule="auto"/>
      </w:pPr>
      <w:r>
        <w:separator/>
      </w:r>
    </w:p>
    <w:p w14:paraId="47314CC0" w14:textId="77777777" w:rsidR="007447F7" w:rsidRDefault="007447F7"/>
    <w:p w14:paraId="495A4E52" w14:textId="77777777" w:rsidR="007447F7" w:rsidRDefault="007447F7"/>
  </w:footnote>
  <w:footnote w:type="continuationSeparator" w:id="0">
    <w:p w14:paraId="25183A1A" w14:textId="77777777" w:rsidR="007447F7" w:rsidRDefault="007447F7" w:rsidP="000F2C54">
      <w:pPr>
        <w:spacing w:after="0" w:line="240" w:lineRule="auto"/>
      </w:pPr>
      <w:r>
        <w:continuationSeparator/>
      </w:r>
    </w:p>
    <w:p w14:paraId="2D79B03E" w14:textId="77777777" w:rsidR="007447F7" w:rsidRDefault="007447F7"/>
    <w:p w14:paraId="306B083A" w14:textId="77777777" w:rsidR="007447F7" w:rsidRDefault="007447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6945C" w14:textId="77777777" w:rsidR="00897A79" w:rsidRDefault="00897A79">
    <w:pPr>
      <w:pStyle w:val="Header"/>
    </w:pPr>
  </w:p>
  <w:p w14:paraId="74F31F81" w14:textId="77777777" w:rsidR="002621A4" w:rsidRDefault="002621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388C"/>
    <w:multiLevelType w:val="multilevel"/>
    <w:tmpl w:val="C2663566"/>
    <w:lvl w:ilvl="0">
      <w:start w:val="1"/>
      <w:numFmt w:val="decimal"/>
      <w:lvlText w:val="%1."/>
      <w:lvlJc w:val="left"/>
      <w:pPr>
        <w:ind w:left="432" w:hanging="432"/>
      </w:pPr>
      <w:rPr>
        <w:rFonts w:ascii="Calibri" w:hAnsi="Calibri" w:hint="default"/>
        <w:b w:val="0"/>
        <w:i w:val="0"/>
        <w:color w:val="C00000"/>
        <w:sz w:val="36"/>
        <w:u w:color="C0000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OC5"/>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C4B2B44"/>
    <w:multiLevelType w:val="hybridMultilevel"/>
    <w:tmpl w:val="9B2A2F10"/>
    <w:lvl w:ilvl="0" w:tplc="3BB8835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01043F"/>
    <w:multiLevelType w:val="hybridMultilevel"/>
    <w:tmpl w:val="CD60580C"/>
    <w:lvl w:ilvl="0" w:tplc="DDA6DD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AE575F"/>
    <w:multiLevelType w:val="hybridMultilevel"/>
    <w:tmpl w:val="25A47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EE0FCA"/>
    <w:multiLevelType w:val="hybridMultilevel"/>
    <w:tmpl w:val="2A8227BA"/>
    <w:lvl w:ilvl="0" w:tplc="3BB05D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AD732C"/>
    <w:multiLevelType w:val="hybridMultilevel"/>
    <w:tmpl w:val="3DA44916"/>
    <w:lvl w:ilvl="0" w:tplc="2BA0DE72">
      <w:start w:val="1"/>
      <w:numFmt w:val="decimal"/>
      <w:pStyle w:val="listenumro-CTIE"/>
      <w:lvlText w:val="%1."/>
      <w:lvlJc w:val="left"/>
      <w:pPr>
        <w:ind w:left="4999" w:hanging="360"/>
      </w:pPr>
      <w:rPr>
        <w:rFonts w:ascii="Calibri" w:hAnsi="Calibri" w:hint="default"/>
        <w:b/>
        <w:i w:val="0"/>
        <w:color w:val="C0242D"/>
      </w:rPr>
    </w:lvl>
    <w:lvl w:ilvl="1" w:tplc="040C0019">
      <w:start w:val="1"/>
      <w:numFmt w:val="lowerLetter"/>
      <w:lvlText w:val="%2."/>
      <w:lvlJc w:val="left"/>
      <w:pPr>
        <w:ind w:left="4945" w:hanging="360"/>
      </w:pPr>
    </w:lvl>
    <w:lvl w:ilvl="2" w:tplc="040C001B">
      <w:start w:val="1"/>
      <w:numFmt w:val="lowerRoman"/>
      <w:lvlText w:val="%3."/>
      <w:lvlJc w:val="right"/>
      <w:pPr>
        <w:ind w:left="5665" w:hanging="180"/>
      </w:pPr>
    </w:lvl>
    <w:lvl w:ilvl="3" w:tplc="040C000F" w:tentative="1">
      <w:start w:val="1"/>
      <w:numFmt w:val="decimal"/>
      <w:lvlText w:val="%4."/>
      <w:lvlJc w:val="left"/>
      <w:pPr>
        <w:ind w:left="6385" w:hanging="360"/>
      </w:pPr>
    </w:lvl>
    <w:lvl w:ilvl="4" w:tplc="040C0019" w:tentative="1">
      <w:start w:val="1"/>
      <w:numFmt w:val="lowerLetter"/>
      <w:lvlText w:val="%5."/>
      <w:lvlJc w:val="left"/>
      <w:pPr>
        <w:ind w:left="7105" w:hanging="360"/>
      </w:pPr>
    </w:lvl>
    <w:lvl w:ilvl="5" w:tplc="040C001B" w:tentative="1">
      <w:start w:val="1"/>
      <w:numFmt w:val="lowerRoman"/>
      <w:lvlText w:val="%6."/>
      <w:lvlJc w:val="right"/>
      <w:pPr>
        <w:ind w:left="7825" w:hanging="180"/>
      </w:pPr>
    </w:lvl>
    <w:lvl w:ilvl="6" w:tplc="040C000F" w:tentative="1">
      <w:start w:val="1"/>
      <w:numFmt w:val="decimal"/>
      <w:lvlText w:val="%7."/>
      <w:lvlJc w:val="left"/>
      <w:pPr>
        <w:ind w:left="8545" w:hanging="360"/>
      </w:pPr>
    </w:lvl>
    <w:lvl w:ilvl="7" w:tplc="040C0019" w:tentative="1">
      <w:start w:val="1"/>
      <w:numFmt w:val="lowerLetter"/>
      <w:lvlText w:val="%8."/>
      <w:lvlJc w:val="left"/>
      <w:pPr>
        <w:ind w:left="9265" w:hanging="360"/>
      </w:pPr>
    </w:lvl>
    <w:lvl w:ilvl="8" w:tplc="040C001B" w:tentative="1">
      <w:start w:val="1"/>
      <w:numFmt w:val="lowerRoman"/>
      <w:lvlText w:val="%9."/>
      <w:lvlJc w:val="right"/>
      <w:pPr>
        <w:ind w:left="9985" w:hanging="180"/>
      </w:pPr>
    </w:lvl>
  </w:abstractNum>
  <w:abstractNum w:abstractNumId="6" w15:restartNumberingAfterBreak="0">
    <w:nsid w:val="4DEB7F88"/>
    <w:multiLevelType w:val="hybridMultilevel"/>
    <w:tmpl w:val="FFB0B9F0"/>
    <w:lvl w:ilvl="0" w:tplc="4ECAFA74">
      <w:start w:val="1"/>
      <w:numFmt w:val="bullet"/>
      <w:pStyle w:val="Puces-CTIE"/>
      <w:lvlText w:val=""/>
      <w:lvlJc w:val="left"/>
      <w:pPr>
        <w:ind w:left="2130" w:hanging="360"/>
      </w:pPr>
      <w:rPr>
        <w:rFonts w:ascii="Symbol" w:hAnsi="Symbol" w:hint="default"/>
        <w:color w:val="C0242D"/>
      </w:rPr>
    </w:lvl>
    <w:lvl w:ilvl="1" w:tplc="16F86AAA">
      <w:start w:val="1"/>
      <w:numFmt w:val="bullet"/>
      <w:lvlText w:val="o"/>
      <w:lvlJc w:val="left"/>
      <w:pPr>
        <w:ind w:left="1440" w:hanging="360"/>
      </w:pPr>
      <w:rPr>
        <w:rFonts w:ascii="Calibri" w:hAnsi="Calibri" w:hint="default"/>
        <w:color w:val="C00000"/>
      </w:rPr>
    </w:lvl>
    <w:lvl w:ilvl="2" w:tplc="1084ED80">
      <w:start w:val="1"/>
      <w:numFmt w:val="bullet"/>
      <w:lvlText w:val=""/>
      <w:lvlJc w:val="left"/>
      <w:pPr>
        <w:ind w:left="2160" w:hanging="360"/>
      </w:pPr>
      <w:rPr>
        <w:rFonts w:ascii="Wingdings" w:hAnsi="Wingdings" w:hint="default"/>
        <w:color w:val="C0000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077276"/>
    <w:multiLevelType w:val="hybridMultilevel"/>
    <w:tmpl w:val="D3BC535A"/>
    <w:lvl w:ilvl="0" w:tplc="D4D8E41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342F1"/>
    <w:multiLevelType w:val="hybridMultilevel"/>
    <w:tmpl w:val="CB1460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B572A4"/>
    <w:multiLevelType w:val="multilevel"/>
    <w:tmpl w:val="423678CE"/>
    <w:lvl w:ilvl="0">
      <w:start w:val="1"/>
      <w:numFmt w:val="decimal"/>
      <w:pStyle w:val="Heading1"/>
      <w:lvlText w:val="%1."/>
      <w:lvlJc w:val="left"/>
      <w:pPr>
        <w:tabs>
          <w:tab w:val="num" w:pos="567"/>
        </w:tabs>
        <w:ind w:left="567" w:hanging="567"/>
      </w:pPr>
      <w:rPr>
        <w:rFonts w:ascii="Calibri" w:hAnsi="Calibri" w:hint="default"/>
        <w:b w:val="0"/>
        <w:i w:val="0"/>
        <w:color w:val="C0242D"/>
        <w:sz w:val="36"/>
        <w:u w:color="C00000"/>
      </w:rPr>
    </w:lvl>
    <w:lvl w:ilvl="1">
      <w:start w:val="1"/>
      <w:numFmt w:val="decimal"/>
      <w:pStyle w:val="Heading2"/>
      <w:lvlText w:val="%1.%2"/>
      <w:lvlJc w:val="left"/>
      <w:pPr>
        <w:tabs>
          <w:tab w:val="num" w:pos="737"/>
        </w:tabs>
        <w:ind w:left="737" w:hanging="73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decimal"/>
      <w:pStyle w:val="Heading6"/>
      <w:lvlText w:val="%1.%2.%3.%4.%5.%6"/>
      <w:lvlJc w:val="left"/>
      <w:pPr>
        <w:tabs>
          <w:tab w:val="num" w:pos="567"/>
        </w:tabs>
        <w:ind w:left="567" w:hanging="567"/>
      </w:pPr>
      <w:rPr>
        <w:rFonts w:hint="default"/>
      </w:rPr>
    </w:lvl>
    <w:lvl w:ilvl="6">
      <w:start w:val="1"/>
      <w:numFmt w:val="decimal"/>
      <w:pStyle w:val="Heading7"/>
      <w:lvlText w:val="%1.%2.%3.%4.%5.%6.%7"/>
      <w:lvlJc w:val="left"/>
      <w:pPr>
        <w:tabs>
          <w:tab w:val="num" w:pos="567"/>
        </w:tabs>
        <w:ind w:left="567" w:hanging="567"/>
      </w:pPr>
      <w:rPr>
        <w:rFonts w:hint="default"/>
      </w:rPr>
    </w:lvl>
    <w:lvl w:ilvl="7">
      <w:start w:val="1"/>
      <w:numFmt w:val="decimal"/>
      <w:pStyle w:val="Heading8"/>
      <w:lvlText w:val="%1.%2.%3.%4.%5.%6.%7.%8"/>
      <w:lvlJc w:val="left"/>
      <w:pPr>
        <w:tabs>
          <w:tab w:val="num" w:pos="567"/>
        </w:tabs>
        <w:ind w:left="567" w:hanging="567"/>
      </w:pPr>
      <w:rPr>
        <w:rFonts w:hint="default"/>
      </w:rPr>
    </w:lvl>
    <w:lvl w:ilvl="8">
      <w:start w:val="1"/>
      <w:numFmt w:val="decimal"/>
      <w:pStyle w:val="Heading9"/>
      <w:lvlText w:val="%1.%2.%3.%4.%5.%6.%7.%8.%9"/>
      <w:lvlJc w:val="left"/>
      <w:pPr>
        <w:tabs>
          <w:tab w:val="num" w:pos="567"/>
        </w:tabs>
        <w:ind w:left="567" w:hanging="567"/>
      </w:pPr>
      <w:rPr>
        <w:rFonts w:hint="default"/>
      </w:rPr>
    </w:lvl>
  </w:abstractNum>
  <w:abstractNum w:abstractNumId="10" w15:restartNumberingAfterBreak="0">
    <w:nsid w:val="786B67D2"/>
    <w:multiLevelType w:val="hybridMultilevel"/>
    <w:tmpl w:val="61FA2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70007E"/>
    <w:multiLevelType w:val="hybridMultilevel"/>
    <w:tmpl w:val="DFA6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9"/>
  </w:num>
  <w:num w:numId="5">
    <w:abstractNumId w:val="7"/>
  </w:num>
  <w:num w:numId="6">
    <w:abstractNumId w:val="9"/>
  </w:num>
  <w:num w:numId="7">
    <w:abstractNumId w:val="9"/>
  </w:num>
  <w:num w:numId="8">
    <w:abstractNumId w:val="9"/>
  </w:num>
  <w:num w:numId="9">
    <w:abstractNumId w:val="9"/>
  </w:num>
  <w:num w:numId="10">
    <w:abstractNumId w:val="10"/>
  </w:num>
  <w:num w:numId="11">
    <w:abstractNumId w:val="8"/>
  </w:num>
  <w:num w:numId="12">
    <w:abstractNumId w:val="11"/>
  </w:num>
  <w:num w:numId="13">
    <w:abstractNumId w:val="1"/>
  </w:num>
  <w:num w:numId="14">
    <w:abstractNumId w:val="4"/>
  </w:num>
  <w:num w:numId="15">
    <w:abstractNumId w:val="2"/>
  </w:num>
  <w:num w:numId="1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06"/>
    <w:rsid w:val="00002EBE"/>
    <w:rsid w:val="000067CB"/>
    <w:rsid w:val="0001168F"/>
    <w:rsid w:val="000118A1"/>
    <w:rsid w:val="00011E2C"/>
    <w:rsid w:val="00012E2B"/>
    <w:rsid w:val="000153D6"/>
    <w:rsid w:val="00020261"/>
    <w:rsid w:val="0002221B"/>
    <w:rsid w:val="00024D18"/>
    <w:rsid w:val="00026C9C"/>
    <w:rsid w:val="000423EA"/>
    <w:rsid w:val="00044A46"/>
    <w:rsid w:val="00045225"/>
    <w:rsid w:val="0005603E"/>
    <w:rsid w:val="0005610A"/>
    <w:rsid w:val="00061520"/>
    <w:rsid w:val="00072C40"/>
    <w:rsid w:val="00081965"/>
    <w:rsid w:val="000923A6"/>
    <w:rsid w:val="000A46E8"/>
    <w:rsid w:val="000A6DEF"/>
    <w:rsid w:val="000A76FD"/>
    <w:rsid w:val="000C01BC"/>
    <w:rsid w:val="000E5051"/>
    <w:rsid w:val="000F2589"/>
    <w:rsid w:val="000F2C54"/>
    <w:rsid w:val="000F3ABF"/>
    <w:rsid w:val="00103F8E"/>
    <w:rsid w:val="00106F41"/>
    <w:rsid w:val="00107423"/>
    <w:rsid w:val="00116423"/>
    <w:rsid w:val="00124697"/>
    <w:rsid w:val="00126D1C"/>
    <w:rsid w:val="00130E47"/>
    <w:rsid w:val="00131006"/>
    <w:rsid w:val="00135EDF"/>
    <w:rsid w:val="001432D9"/>
    <w:rsid w:val="00147F06"/>
    <w:rsid w:val="00153319"/>
    <w:rsid w:val="0016256E"/>
    <w:rsid w:val="00173CB8"/>
    <w:rsid w:val="00177093"/>
    <w:rsid w:val="001820A1"/>
    <w:rsid w:val="001864CE"/>
    <w:rsid w:val="001875E6"/>
    <w:rsid w:val="001875ED"/>
    <w:rsid w:val="001922B3"/>
    <w:rsid w:val="0019772A"/>
    <w:rsid w:val="001A561C"/>
    <w:rsid w:val="001A6FC0"/>
    <w:rsid w:val="001B2017"/>
    <w:rsid w:val="001E0E40"/>
    <w:rsid w:val="001E435D"/>
    <w:rsid w:val="001E50D5"/>
    <w:rsid w:val="001F161B"/>
    <w:rsid w:val="001F552F"/>
    <w:rsid w:val="001F70C8"/>
    <w:rsid w:val="00211124"/>
    <w:rsid w:val="002137DD"/>
    <w:rsid w:val="00213F9D"/>
    <w:rsid w:val="00216D10"/>
    <w:rsid w:val="0022656E"/>
    <w:rsid w:val="00231890"/>
    <w:rsid w:val="00247163"/>
    <w:rsid w:val="00252216"/>
    <w:rsid w:val="00256D2F"/>
    <w:rsid w:val="0026007A"/>
    <w:rsid w:val="00260B38"/>
    <w:rsid w:val="00260B52"/>
    <w:rsid w:val="002621A4"/>
    <w:rsid w:val="00267061"/>
    <w:rsid w:val="002768C7"/>
    <w:rsid w:val="0028403A"/>
    <w:rsid w:val="002852A9"/>
    <w:rsid w:val="0029153C"/>
    <w:rsid w:val="002A054D"/>
    <w:rsid w:val="002A3E5A"/>
    <w:rsid w:val="002A7956"/>
    <w:rsid w:val="002B242C"/>
    <w:rsid w:val="002B3F9E"/>
    <w:rsid w:val="002C1D8A"/>
    <w:rsid w:val="002C278F"/>
    <w:rsid w:val="002C5D7F"/>
    <w:rsid w:val="002D1527"/>
    <w:rsid w:val="002E07DE"/>
    <w:rsid w:val="002E11A3"/>
    <w:rsid w:val="002E1955"/>
    <w:rsid w:val="002E3486"/>
    <w:rsid w:val="003011D4"/>
    <w:rsid w:val="00302C55"/>
    <w:rsid w:val="00304D2F"/>
    <w:rsid w:val="00305673"/>
    <w:rsid w:val="003079FF"/>
    <w:rsid w:val="00312C69"/>
    <w:rsid w:val="0031335B"/>
    <w:rsid w:val="003149C2"/>
    <w:rsid w:val="00315B36"/>
    <w:rsid w:val="003209E1"/>
    <w:rsid w:val="00321894"/>
    <w:rsid w:val="003232AE"/>
    <w:rsid w:val="003429F1"/>
    <w:rsid w:val="00343E80"/>
    <w:rsid w:val="00357EC0"/>
    <w:rsid w:val="00370D8D"/>
    <w:rsid w:val="00375A3C"/>
    <w:rsid w:val="00381B92"/>
    <w:rsid w:val="00386766"/>
    <w:rsid w:val="00386B0E"/>
    <w:rsid w:val="00390722"/>
    <w:rsid w:val="003924A3"/>
    <w:rsid w:val="00392C23"/>
    <w:rsid w:val="00393888"/>
    <w:rsid w:val="003957A6"/>
    <w:rsid w:val="003A079E"/>
    <w:rsid w:val="003A5773"/>
    <w:rsid w:val="003B05AB"/>
    <w:rsid w:val="003B4E70"/>
    <w:rsid w:val="003C2E6E"/>
    <w:rsid w:val="003D303F"/>
    <w:rsid w:val="003D576C"/>
    <w:rsid w:val="003D5BD9"/>
    <w:rsid w:val="003D69B8"/>
    <w:rsid w:val="003E4AFE"/>
    <w:rsid w:val="003E7477"/>
    <w:rsid w:val="003F6EED"/>
    <w:rsid w:val="004019AE"/>
    <w:rsid w:val="00403A4C"/>
    <w:rsid w:val="00406F72"/>
    <w:rsid w:val="00412310"/>
    <w:rsid w:val="004135BF"/>
    <w:rsid w:val="004212DC"/>
    <w:rsid w:val="00427219"/>
    <w:rsid w:val="00435B1B"/>
    <w:rsid w:val="00436E25"/>
    <w:rsid w:val="00437CB4"/>
    <w:rsid w:val="00442313"/>
    <w:rsid w:val="0044618A"/>
    <w:rsid w:val="00462B10"/>
    <w:rsid w:val="00464D11"/>
    <w:rsid w:val="0046507E"/>
    <w:rsid w:val="004742D1"/>
    <w:rsid w:val="00474549"/>
    <w:rsid w:val="004763AA"/>
    <w:rsid w:val="00481021"/>
    <w:rsid w:val="0048197B"/>
    <w:rsid w:val="0048652C"/>
    <w:rsid w:val="0049420F"/>
    <w:rsid w:val="004A71BD"/>
    <w:rsid w:val="004B0241"/>
    <w:rsid w:val="004B73B3"/>
    <w:rsid w:val="004C35B6"/>
    <w:rsid w:val="004C36B3"/>
    <w:rsid w:val="004C43DB"/>
    <w:rsid w:val="004D0DB6"/>
    <w:rsid w:val="004D789D"/>
    <w:rsid w:val="004E1560"/>
    <w:rsid w:val="004E1D21"/>
    <w:rsid w:val="004E258B"/>
    <w:rsid w:val="004F083D"/>
    <w:rsid w:val="004F0F6F"/>
    <w:rsid w:val="004F51EF"/>
    <w:rsid w:val="004F6BCF"/>
    <w:rsid w:val="004F6FCD"/>
    <w:rsid w:val="005217C3"/>
    <w:rsid w:val="0054073A"/>
    <w:rsid w:val="005413B9"/>
    <w:rsid w:val="00541A0D"/>
    <w:rsid w:val="00551615"/>
    <w:rsid w:val="00553524"/>
    <w:rsid w:val="0055526E"/>
    <w:rsid w:val="00560464"/>
    <w:rsid w:val="00565962"/>
    <w:rsid w:val="00565CBF"/>
    <w:rsid w:val="00570DF7"/>
    <w:rsid w:val="00573A36"/>
    <w:rsid w:val="005760E3"/>
    <w:rsid w:val="00580871"/>
    <w:rsid w:val="00594892"/>
    <w:rsid w:val="005A2C64"/>
    <w:rsid w:val="005A7189"/>
    <w:rsid w:val="005B6EB9"/>
    <w:rsid w:val="005C0A35"/>
    <w:rsid w:val="005C7F4E"/>
    <w:rsid w:val="005D2F55"/>
    <w:rsid w:val="005D3F43"/>
    <w:rsid w:val="005D5A94"/>
    <w:rsid w:val="005D63EA"/>
    <w:rsid w:val="005E135B"/>
    <w:rsid w:val="005E2C5E"/>
    <w:rsid w:val="005F2329"/>
    <w:rsid w:val="005F5AF3"/>
    <w:rsid w:val="005F72E7"/>
    <w:rsid w:val="0061412C"/>
    <w:rsid w:val="006148BA"/>
    <w:rsid w:val="00620150"/>
    <w:rsid w:val="00620501"/>
    <w:rsid w:val="006221D9"/>
    <w:rsid w:val="006300A5"/>
    <w:rsid w:val="006351D0"/>
    <w:rsid w:val="0064218E"/>
    <w:rsid w:val="0064431A"/>
    <w:rsid w:val="006447FF"/>
    <w:rsid w:val="00663AC3"/>
    <w:rsid w:val="00664F1B"/>
    <w:rsid w:val="00672829"/>
    <w:rsid w:val="0067378B"/>
    <w:rsid w:val="006773A3"/>
    <w:rsid w:val="00695D48"/>
    <w:rsid w:val="006A0BE4"/>
    <w:rsid w:val="006A17D7"/>
    <w:rsid w:val="006B4F46"/>
    <w:rsid w:val="006B59C2"/>
    <w:rsid w:val="006B6BD9"/>
    <w:rsid w:val="006C1B3C"/>
    <w:rsid w:val="006C3C94"/>
    <w:rsid w:val="006C6370"/>
    <w:rsid w:val="006C7363"/>
    <w:rsid w:val="006E188D"/>
    <w:rsid w:val="006E7D21"/>
    <w:rsid w:val="006F00B5"/>
    <w:rsid w:val="006F18C0"/>
    <w:rsid w:val="006F54A4"/>
    <w:rsid w:val="006F647D"/>
    <w:rsid w:val="00700757"/>
    <w:rsid w:val="00704BE8"/>
    <w:rsid w:val="007058DC"/>
    <w:rsid w:val="00712A21"/>
    <w:rsid w:val="0071708A"/>
    <w:rsid w:val="00717DED"/>
    <w:rsid w:val="0072483A"/>
    <w:rsid w:val="0073515C"/>
    <w:rsid w:val="00737707"/>
    <w:rsid w:val="0074407D"/>
    <w:rsid w:val="007447F7"/>
    <w:rsid w:val="00747DD2"/>
    <w:rsid w:val="00747DE5"/>
    <w:rsid w:val="00766AB9"/>
    <w:rsid w:val="00767F7A"/>
    <w:rsid w:val="007724F3"/>
    <w:rsid w:val="00777738"/>
    <w:rsid w:val="00783650"/>
    <w:rsid w:val="007843C0"/>
    <w:rsid w:val="00792BB8"/>
    <w:rsid w:val="00797652"/>
    <w:rsid w:val="007A1700"/>
    <w:rsid w:val="007A220F"/>
    <w:rsid w:val="007A225D"/>
    <w:rsid w:val="007A7458"/>
    <w:rsid w:val="007B0132"/>
    <w:rsid w:val="007C5D55"/>
    <w:rsid w:val="007D1863"/>
    <w:rsid w:val="007D19BC"/>
    <w:rsid w:val="007D283E"/>
    <w:rsid w:val="007D7ECB"/>
    <w:rsid w:val="007E349D"/>
    <w:rsid w:val="007F1902"/>
    <w:rsid w:val="007F7AD6"/>
    <w:rsid w:val="00800998"/>
    <w:rsid w:val="0080169E"/>
    <w:rsid w:val="008227D2"/>
    <w:rsid w:val="00823E47"/>
    <w:rsid w:val="0082676F"/>
    <w:rsid w:val="00841F37"/>
    <w:rsid w:val="008430EC"/>
    <w:rsid w:val="00854265"/>
    <w:rsid w:val="008607B3"/>
    <w:rsid w:val="0086178F"/>
    <w:rsid w:val="0086367A"/>
    <w:rsid w:val="00864619"/>
    <w:rsid w:val="008652A0"/>
    <w:rsid w:val="00887CED"/>
    <w:rsid w:val="00892E02"/>
    <w:rsid w:val="00895D5C"/>
    <w:rsid w:val="00897A79"/>
    <w:rsid w:val="008A070A"/>
    <w:rsid w:val="008A1A65"/>
    <w:rsid w:val="008A47B2"/>
    <w:rsid w:val="008A7519"/>
    <w:rsid w:val="008B2381"/>
    <w:rsid w:val="008C090E"/>
    <w:rsid w:val="008C0F52"/>
    <w:rsid w:val="008C1189"/>
    <w:rsid w:val="008C47E9"/>
    <w:rsid w:val="008C563A"/>
    <w:rsid w:val="008D078E"/>
    <w:rsid w:val="008D35F2"/>
    <w:rsid w:val="008E0036"/>
    <w:rsid w:val="008E3170"/>
    <w:rsid w:val="008E5621"/>
    <w:rsid w:val="008E5B13"/>
    <w:rsid w:val="008E62BD"/>
    <w:rsid w:val="008F564C"/>
    <w:rsid w:val="0091509D"/>
    <w:rsid w:val="009162DE"/>
    <w:rsid w:val="00927C35"/>
    <w:rsid w:val="00936B38"/>
    <w:rsid w:val="009415D0"/>
    <w:rsid w:val="00955E2C"/>
    <w:rsid w:val="0096155D"/>
    <w:rsid w:val="00965268"/>
    <w:rsid w:val="00981023"/>
    <w:rsid w:val="00983303"/>
    <w:rsid w:val="0099611B"/>
    <w:rsid w:val="009A254E"/>
    <w:rsid w:val="009B0C7D"/>
    <w:rsid w:val="009B4A52"/>
    <w:rsid w:val="009B722B"/>
    <w:rsid w:val="009C2B0E"/>
    <w:rsid w:val="009D2A3D"/>
    <w:rsid w:val="009D3CF7"/>
    <w:rsid w:val="009E168D"/>
    <w:rsid w:val="009E7095"/>
    <w:rsid w:val="009F3D10"/>
    <w:rsid w:val="009F5624"/>
    <w:rsid w:val="009F76C2"/>
    <w:rsid w:val="00A055B2"/>
    <w:rsid w:val="00A16241"/>
    <w:rsid w:val="00A2698C"/>
    <w:rsid w:val="00A26EE9"/>
    <w:rsid w:val="00A31F96"/>
    <w:rsid w:val="00A33199"/>
    <w:rsid w:val="00A3543A"/>
    <w:rsid w:val="00A40CA9"/>
    <w:rsid w:val="00A41011"/>
    <w:rsid w:val="00A43D79"/>
    <w:rsid w:val="00A50AE2"/>
    <w:rsid w:val="00A65899"/>
    <w:rsid w:val="00A6614F"/>
    <w:rsid w:val="00A67AA0"/>
    <w:rsid w:val="00A755CB"/>
    <w:rsid w:val="00A80D5D"/>
    <w:rsid w:val="00A87BD5"/>
    <w:rsid w:val="00A908A2"/>
    <w:rsid w:val="00A919DC"/>
    <w:rsid w:val="00A94156"/>
    <w:rsid w:val="00A943E4"/>
    <w:rsid w:val="00A96C36"/>
    <w:rsid w:val="00A96FBF"/>
    <w:rsid w:val="00A96FE0"/>
    <w:rsid w:val="00AA20C7"/>
    <w:rsid w:val="00AA271E"/>
    <w:rsid w:val="00AB26BA"/>
    <w:rsid w:val="00AB4C89"/>
    <w:rsid w:val="00AD0925"/>
    <w:rsid w:val="00AD507E"/>
    <w:rsid w:val="00AE4086"/>
    <w:rsid w:val="00AE41EF"/>
    <w:rsid w:val="00AE636F"/>
    <w:rsid w:val="00AF159D"/>
    <w:rsid w:val="00AF2521"/>
    <w:rsid w:val="00AF37D1"/>
    <w:rsid w:val="00B02887"/>
    <w:rsid w:val="00B06168"/>
    <w:rsid w:val="00B16CB2"/>
    <w:rsid w:val="00B240EF"/>
    <w:rsid w:val="00B27CB1"/>
    <w:rsid w:val="00B308FB"/>
    <w:rsid w:val="00B31878"/>
    <w:rsid w:val="00B44A5B"/>
    <w:rsid w:val="00B524FB"/>
    <w:rsid w:val="00B55A47"/>
    <w:rsid w:val="00B57436"/>
    <w:rsid w:val="00B60037"/>
    <w:rsid w:val="00B713DB"/>
    <w:rsid w:val="00B734BA"/>
    <w:rsid w:val="00B7454E"/>
    <w:rsid w:val="00B7602F"/>
    <w:rsid w:val="00B76317"/>
    <w:rsid w:val="00B91631"/>
    <w:rsid w:val="00B92259"/>
    <w:rsid w:val="00B9466D"/>
    <w:rsid w:val="00B97599"/>
    <w:rsid w:val="00BA5010"/>
    <w:rsid w:val="00BA68B3"/>
    <w:rsid w:val="00BA6C4A"/>
    <w:rsid w:val="00BB4F2E"/>
    <w:rsid w:val="00BC0A87"/>
    <w:rsid w:val="00BC40FA"/>
    <w:rsid w:val="00BC48A1"/>
    <w:rsid w:val="00BD3E77"/>
    <w:rsid w:val="00BE0D6D"/>
    <w:rsid w:val="00BF1974"/>
    <w:rsid w:val="00BF2413"/>
    <w:rsid w:val="00BF2A28"/>
    <w:rsid w:val="00BF4318"/>
    <w:rsid w:val="00C01E4E"/>
    <w:rsid w:val="00C0642D"/>
    <w:rsid w:val="00C11AE2"/>
    <w:rsid w:val="00C217A8"/>
    <w:rsid w:val="00C23E62"/>
    <w:rsid w:val="00C258EF"/>
    <w:rsid w:val="00C27EED"/>
    <w:rsid w:val="00C304AB"/>
    <w:rsid w:val="00C31F87"/>
    <w:rsid w:val="00C353E6"/>
    <w:rsid w:val="00C4115F"/>
    <w:rsid w:val="00C411DC"/>
    <w:rsid w:val="00C41F21"/>
    <w:rsid w:val="00C455D4"/>
    <w:rsid w:val="00C462FE"/>
    <w:rsid w:val="00C56BB1"/>
    <w:rsid w:val="00C625D7"/>
    <w:rsid w:val="00C6603F"/>
    <w:rsid w:val="00C672C3"/>
    <w:rsid w:val="00C6750D"/>
    <w:rsid w:val="00C81156"/>
    <w:rsid w:val="00C81755"/>
    <w:rsid w:val="00C8674E"/>
    <w:rsid w:val="00C878B4"/>
    <w:rsid w:val="00C91FCC"/>
    <w:rsid w:val="00CA195E"/>
    <w:rsid w:val="00CA45B7"/>
    <w:rsid w:val="00CB0B15"/>
    <w:rsid w:val="00CB166D"/>
    <w:rsid w:val="00CB3FDD"/>
    <w:rsid w:val="00CB5184"/>
    <w:rsid w:val="00CB792D"/>
    <w:rsid w:val="00CB7A4B"/>
    <w:rsid w:val="00CC553C"/>
    <w:rsid w:val="00CD097F"/>
    <w:rsid w:val="00CD33B2"/>
    <w:rsid w:val="00CD46AE"/>
    <w:rsid w:val="00CD55CE"/>
    <w:rsid w:val="00CE71F5"/>
    <w:rsid w:val="00CF3782"/>
    <w:rsid w:val="00D053C0"/>
    <w:rsid w:val="00D053F6"/>
    <w:rsid w:val="00D100E3"/>
    <w:rsid w:val="00D141FD"/>
    <w:rsid w:val="00D32FE0"/>
    <w:rsid w:val="00D41636"/>
    <w:rsid w:val="00D4465E"/>
    <w:rsid w:val="00D51337"/>
    <w:rsid w:val="00D52810"/>
    <w:rsid w:val="00D539E7"/>
    <w:rsid w:val="00D55F70"/>
    <w:rsid w:val="00D56DA5"/>
    <w:rsid w:val="00D571B9"/>
    <w:rsid w:val="00D65ED0"/>
    <w:rsid w:val="00D66B4D"/>
    <w:rsid w:val="00D66C5E"/>
    <w:rsid w:val="00D723F1"/>
    <w:rsid w:val="00D778CA"/>
    <w:rsid w:val="00D82157"/>
    <w:rsid w:val="00D83686"/>
    <w:rsid w:val="00D9727C"/>
    <w:rsid w:val="00DA23FF"/>
    <w:rsid w:val="00DA2404"/>
    <w:rsid w:val="00DA3AEA"/>
    <w:rsid w:val="00DA53EB"/>
    <w:rsid w:val="00DB4F41"/>
    <w:rsid w:val="00DB6CB8"/>
    <w:rsid w:val="00DC2E30"/>
    <w:rsid w:val="00DD0E68"/>
    <w:rsid w:val="00DD4981"/>
    <w:rsid w:val="00DD638A"/>
    <w:rsid w:val="00DE41EB"/>
    <w:rsid w:val="00DE5D46"/>
    <w:rsid w:val="00DE68D5"/>
    <w:rsid w:val="00DF42BB"/>
    <w:rsid w:val="00DF77C3"/>
    <w:rsid w:val="00E00496"/>
    <w:rsid w:val="00E114F0"/>
    <w:rsid w:val="00E21396"/>
    <w:rsid w:val="00E21C1F"/>
    <w:rsid w:val="00E24F9C"/>
    <w:rsid w:val="00E2578F"/>
    <w:rsid w:val="00E3136D"/>
    <w:rsid w:val="00E314E8"/>
    <w:rsid w:val="00E47F78"/>
    <w:rsid w:val="00E57708"/>
    <w:rsid w:val="00E57C40"/>
    <w:rsid w:val="00E625D7"/>
    <w:rsid w:val="00E63376"/>
    <w:rsid w:val="00E704E6"/>
    <w:rsid w:val="00E730BE"/>
    <w:rsid w:val="00E73746"/>
    <w:rsid w:val="00E76CAF"/>
    <w:rsid w:val="00E80D0E"/>
    <w:rsid w:val="00E80F3A"/>
    <w:rsid w:val="00E90260"/>
    <w:rsid w:val="00E92C9E"/>
    <w:rsid w:val="00E96B5C"/>
    <w:rsid w:val="00EA65A9"/>
    <w:rsid w:val="00EB1518"/>
    <w:rsid w:val="00EB50B2"/>
    <w:rsid w:val="00EB6F53"/>
    <w:rsid w:val="00EC1310"/>
    <w:rsid w:val="00EC6A4F"/>
    <w:rsid w:val="00EE3D4C"/>
    <w:rsid w:val="00EF1394"/>
    <w:rsid w:val="00EF3C49"/>
    <w:rsid w:val="00F02B39"/>
    <w:rsid w:val="00F0311F"/>
    <w:rsid w:val="00F03428"/>
    <w:rsid w:val="00F061E6"/>
    <w:rsid w:val="00F0781B"/>
    <w:rsid w:val="00F07FD0"/>
    <w:rsid w:val="00F106E0"/>
    <w:rsid w:val="00F27EA2"/>
    <w:rsid w:val="00F33C0E"/>
    <w:rsid w:val="00F37A54"/>
    <w:rsid w:val="00F45DB2"/>
    <w:rsid w:val="00F470DF"/>
    <w:rsid w:val="00F50C1C"/>
    <w:rsid w:val="00F5411C"/>
    <w:rsid w:val="00F642EA"/>
    <w:rsid w:val="00F74272"/>
    <w:rsid w:val="00F8510D"/>
    <w:rsid w:val="00F921EB"/>
    <w:rsid w:val="00FA1EDE"/>
    <w:rsid w:val="00FA3D63"/>
    <w:rsid w:val="00FA7410"/>
    <w:rsid w:val="00FC35FA"/>
    <w:rsid w:val="00FC546B"/>
    <w:rsid w:val="00FC77B7"/>
    <w:rsid w:val="00FE118B"/>
    <w:rsid w:val="00FE23C1"/>
    <w:rsid w:val="00FE7926"/>
    <w:rsid w:val="00FF06E5"/>
    <w:rsid w:val="00FF33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69424"/>
  <w15:docId w15:val="{908A1756-0219-42C5-901E-BFAD5B99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5D"/>
    <w:pPr>
      <w:spacing w:before="120"/>
    </w:pPr>
  </w:style>
  <w:style w:type="paragraph" w:styleId="Heading1">
    <w:name w:val="heading 1"/>
    <w:basedOn w:val="Normal"/>
    <w:next w:val="Heading2"/>
    <w:link w:val="Heading1Char"/>
    <w:uiPriority w:val="9"/>
    <w:qFormat/>
    <w:rsid w:val="00553524"/>
    <w:pPr>
      <w:keepNext/>
      <w:keepLines/>
      <w:numPr>
        <w:numId w:val="4"/>
      </w:numPr>
      <w:spacing w:before="480" w:after="240"/>
      <w:outlineLvl w:val="0"/>
    </w:pPr>
    <w:rPr>
      <w:rFonts w:ascii="Calibri" w:eastAsiaTheme="majorEastAsia" w:hAnsi="Calibri" w:cstheme="majorBidi"/>
      <w:bCs/>
      <w:caps/>
      <w:color w:val="404040" w:themeColor="text1" w:themeTint="BF"/>
      <w:sz w:val="36"/>
      <w:szCs w:val="28"/>
    </w:rPr>
  </w:style>
  <w:style w:type="paragraph" w:styleId="Heading2">
    <w:name w:val="heading 2"/>
    <w:basedOn w:val="Normal"/>
    <w:next w:val="Normal"/>
    <w:link w:val="Heading2Char"/>
    <w:uiPriority w:val="9"/>
    <w:unhideWhenUsed/>
    <w:qFormat/>
    <w:rsid w:val="00072C40"/>
    <w:pPr>
      <w:keepNext/>
      <w:keepLines/>
      <w:numPr>
        <w:ilvl w:val="1"/>
        <w:numId w:val="4"/>
      </w:numPr>
      <w:spacing w:before="200" w:after="240"/>
      <w:outlineLvl w:val="1"/>
    </w:pPr>
    <w:rPr>
      <w:rFonts w:ascii="Calibri" w:eastAsiaTheme="majorEastAsia" w:hAnsi="Calibri" w:cstheme="majorBidi"/>
      <w:bCs/>
      <w:color w:val="C00000"/>
      <w:sz w:val="30"/>
      <w:szCs w:val="26"/>
    </w:rPr>
  </w:style>
  <w:style w:type="paragraph" w:styleId="Heading3">
    <w:name w:val="heading 3"/>
    <w:basedOn w:val="Normal"/>
    <w:next w:val="Normal"/>
    <w:link w:val="Heading3Char"/>
    <w:uiPriority w:val="9"/>
    <w:unhideWhenUsed/>
    <w:qFormat/>
    <w:rsid w:val="007A7458"/>
    <w:pPr>
      <w:keepNext/>
      <w:keepLines/>
      <w:numPr>
        <w:ilvl w:val="2"/>
        <w:numId w:val="4"/>
      </w:numPr>
      <w:spacing w:before="200" w:after="0"/>
      <w:outlineLvl w:val="2"/>
    </w:pPr>
    <w:rPr>
      <w:rFonts w:ascii="Calibri" w:eastAsiaTheme="majorEastAsia" w:hAnsi="Calibri" w:cstheme="majorBidi"/>
      <w:b/>
      <w:bCs/>
      <w:color w:val="404040" w:themeColor="text1" w:themeTint="BF"/>
      <w:sz w:val="26"/>
    </w:rPr>
  </w:style>
  <w:style w:type="paragraph" w:styleId="Heading4">
    <w:name w:val="heading 4"/>
    <w:basedOn w:val="Normal"/>
    <w:next w:val="Normal"/>
    <w:link w:val="Heading4Char"/>
    <w:uiPriority w:val="9"/>
    <w:unhideWhenUsed/>
    <w:qFormat/>
    <w:rsid w:val="00462B10"/>
    <w:pPr>
      <w:keepNext/>
      <w:keepLines/>
      <w:numPr>
        <w:ilvl w:val="3"/>
        <w:numId w:val="4"/>
      </w:numPr>
      <w:spacing w:before="200" w:after="0"/>
      <w:outlineLvl w:val="3"/>
    </w:pPr>
    <w:rPr>
      <w:rFonts w:ascii="Calibri" w:eastAsiaTheme="majorEastAsia" w:hAnsi="Calibri" w:cstheme="majorBidi"/>
      <w:b/>
      <w:bCs/>
      <w:i/>
      <w:iCs/>
      <w:sz w:val="24"/>
    </w:rPr>
  </w:style>
  <w:style w:type="paragraph" w:styleId="Heading5">
    <w:name w:val="heading 5"/>
    <w:basedOn w:val="Normal"/>
    <w:next w:val="Normal"/>
    <w:link w:val="Heading5Char"/>
    <w:uiPriority w:val="9"/>
    <w:unhideWhenUsed/>
    <w:rsid w:val="00CB166D"/>
    <w:pPr>
      <w:keepNext/>
      <w:keepLines/>
      <w:numPr>
        <w:ilvl w:val="4"/>
        <w:numId w:val="4"/>
      </w:numPr>
      <w:spacing w:before="200" w:after="0"/>
      <w:outlineLvl w:val="4"/>
    </w:pPr>
    <w:rPr>
      <w:rFonts w:ascii="Calibri" w:eastAsiaTheme="majorEastAsia" w:hAnsi="Calibri" w:cstheme="majorBidi"/>
      <w:b/>
      <w:color w:val="595959" w:themeColor="text1" w:themeTint="A6"/>
    </w:rPr>
  </w:style>
  <w:style w:type="paragraph" w:styleId="Heading6">
    <w:name w:val="heading 6"/>
    <w:basedOn w:val="Normal"/>
    <w:next w:val="Normal"/>
    <w:link w:val="Heading6Char"/>
    <w:uiPriority w:val="9"/>
    <w:unhideWhenUsed/>
    <w:rsid w:val="00CB166D"/>
    <w:pPr>
      <w:keepNext/>
      <w:keepLines/>
      <w:numPr>
        <w:ilvl w:val="5"/>
        <w:numId w:val="4"/>
      </w:numPr>
      <w:spacing w:before="200" w:after="0"/>
      <w:outlineLvl w:val="5"/>
    </w:pPr>
    <w:rPr>
      <w:rFonts w:asciiTheme="majorHAnsi" w:eastAsiaTheme="majorEastAsia" w:hAnsiTheme="majorHAnsi" w:cstheme="majorBidi"/>
      <w:b/>
      <w:i/>
      <w:iCs/>
      <w:color w:val="7F7F7F" w:themeColor="text1" w:themeTint="80"/>
    </w:rPr>
  </w:style>
  <w:style w:type="paragraph" w:styleId="Heading7">
    <w:name w:val="heading 7"/>
    <w:basedOn w:val="Normal"/>
    <w:next w:val="Normal"/>
    <w:link w:val="Heading7Char"/>
    <w:uiPriority w:val="9"/>
    <w:semiHidden/>
    <w:unhideWhenUsed/>
    <w:rsid w:val="001F552F"/>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552F"/>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552F"/>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p">
    <w:name w:val="Help"/>
    <w:basedOn w:val="Normal"/>
    <w:link w:val="HelpChar"/>
    <w:uiPriority w:val="49"/>
    <w:rsid w:val="00DD4981"/>
    <w:rPr>
      <w:vanish/>
      <w:color w:val="4BACC6" w:themeColor="accent5"/>
      <w:u w:val="dotted"/>
    </w:rPr>
  </w:style>
  <w:style w:type="character" w:customStyle="1" w:styleId="HelpChar">
    <w:name w:val="Help Char"/>
    <w:basedOn w:val="DefaultParagraphFont"/>
    <w:link w:val="Help"/>
    <w:uiPriority w:val="49"/>
    <w:rsid w:val="008D078E"/>
    <w:rPr>
      <w:vanish/>
      <w:color w:val="4BACC6" w:themeColor="accent5"/>
      <w:u w:val="dotted"/>
    </w:rPr>
  </w:style>
  <w:style w:type="character" w:customStyle="1" w:styleId="numro-renvoi-pagestyle-definitif">
    <w:name w:val="numéro-renvoi-page (style-definitif)"/>
    <w:uiPriority w:val="99"/>
    <w:rsid w:val="00594892"/>
    <w:rPr>
      <w:rFonts w:ascii="Calibri" w:hAnsi="Calibri" w:cs="Calibri"/>
      <w:b/>
      <w:bCs/>
      <w:color w:val="C10002"/>
      <w:position w:val="8"/>
      <w:sz w:val="22"/>
      <w:szCs w:val="22"/>
      <w:vertAlign w:val="superscript"/>
    </w:rPr>
  </w:style>
  <w:style w:type="character" w:customStyle="1" w:styleId="Heading1Char">
    <w:name w:val="Heading 1 Char"/>
    <w:basedOn w:val="DefaultParagraphFont"/>
    <w:link w:val="Heading1"/>
    <w:uiPriority w:val="9"/>
    <w:rsid w:val="00553524"/>
    <w:rPr>
      <w:rFonts w:ascii="Calibri" w:eastAsiaTheme="majorEastAsia" w:hAnsi="Calibri" w:cstheme="majorBidi"/>
      <w:bCs/>
      <w:caps/>
      <w:color w:val="404040" w:themeColor="text1" w:themeTint="BF"/>
      <w:sz w:val="36"/>
      <w:szCs w:val="28"/>
    </w:rPr>
  </w:style>
  <w:style w:type="character" w:customStyle="1" w:styleId="Heading7Char">
    <w:name w:val="Heading 7 Char"/>
    <w:basedOn w:val="DefaultParagraphFont"/>
    <w:link w:val="Heading7"/>
    <w:uiPriority w:val="9"/>
    <w:semiHidden/>
    <w:rsid w:val="001F552F"/>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0F2C54"/>
    <w:pPr>
      <w:tabs>
        <w:tab w:val="center" w:pos="4513"/>
        <w:tab w:val="right" w:pos="9026"/>
      </w:tabs>
      <w:spacing w:after="0" w:line="240" w:lineRule="auto"/>
    </w:pPr>
  </w:style>
  <w:style w:type="character" w:customStyle="1" w:styleId="Heading8Char">
    <w:name w:val="Heading 8 Char"/>
    <w:basedOn w:val="DefaultParagraphFont"/>
    <w:link w:val="Heading8"/>
    <w:uiPriority w:val="9"/>
    <w:semiHidden/>
    <w:rsid w:val="001F552F"/>
    <w:rPr>
      <w:rFonts w:asciiTheme="majorHAnsi" w:eastAsiaTheme="majorEastAsia" w:hAnsiTheme="majorHAnsi" w:cstheme="majorBidi"/>
      <w:color w:val="404040" w:themeColor="text1" w:themeTint="BF"/>
      <w:sz w:val="20"/>
      <w:szCs w:val="20"/>
    </w:rPr>
  </w:style>
  <w:style w:type="character" w:customStyle="1" w:styleId="HeaderChar">
    <w:name w:val="Header Char"/>
    <w:basedOn w:val="DefaultParagraphFont"/>
    <w:link w:val="Header"/>
    <w:uiPriority w:val="99"/>
    <w:rsid w:val="000F2C54"/>
  </w:style>
  <w:style w:type="character" w:customStyle="1" w:styleId="liste-numrostyle-definitif">
    <w:name w:val="liste-numéro (style-definitif)"/>
    <w:basedOn w:val="DefaultParagraphFont"/>
    <w:uiPriority w:val="99"/>
    <w:rsid w:val="00580871"/>
    <w:rPr>
      <w:rFonts w:ascii="Calibri" w:hAnsi="Calibri" w:cs="Calibri"/>
      <w:b/>
      <w:bCs/>
      <w:color w:val="C10002"/>
      <w:spacing w:val="2"/>
      <w:kern w:val="0"/>
      <w:sz w:val="21"/>
      <w:szCs w:val="21"/>
      <w14:ligatures w14:val="none"/>
    </w:rPr>
  </w:style>
  <w:style w:type="paragraph" w:styleId="NoSpacing">
    <w:name w:val="No Spacing"/>
    <w:link w:val="NoSpacingChar"/>
    <w:uiPriority w:val="1"/>
    <w:rsid w:val="00892E02"/>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892E02"/>
    <w:rPr>
      <w:rFonts w:eastAsiaTheme="minorEastAsia"/>
      <w:lang w:eastAsia="fr-FR"/>
    </w:rPr>
  </w:style>
  <w:style w:type="paragraph" w:styleId="BalloonText">
    <w:name w:val="Balloon Text"/>
    <w:basedOn w:val="Normal"/>
    <w:link w:val="BalloonTextChar"/>
    <w:uiPriority w:val="99"/>
    <w:semiHidden/>
    <w:unhideWhenUsed/>
    <w:rsid w:val="00892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02"/>
    <w:rPr>
      <w:rFonts w:ascii="Tahoma" w:hAnsi="Tahoma" w:cs="Tahoma"/>
      <w:sz w:val="16"/>
      <w:szCs w:val="16"/>
    </w:rPr>
  </w:style>
  <w:style w:type="paragraph" w:styleId="Title">
    <w:name w:val="Title"/>
    <w:basedOn w:val="Normal"/>
    <w:next w:val="Normal"/>
    <w:link w:val="TitleChar"/>
    <w:uiPriority w:val="10"/>
    <w:qFormat/>
    <w:rsid w:val="00620150"/>
    <w:pPr>
      <w:spacing w:after="300" w:line="240" w:lineRule="auto"/>
      <w:ind w:right="567"/>
      <w:contextualSpacing/>
      <w:jc w:val="right"/>
    </w:pPr>
    <w:rPr>
      <w:rFonts w:eastAsiaTheme="majorEastAsia" w:cstheme="majorBidi"/>
      <w:caps/>
      <w:color w:val="FFFFFF" w:themeColor="background1"/>
      <w:spacing w:val="10"/>
      <w:kern w:val="28"/>
      <w:sz w:val="90"/>
      <w:szCs w:val="90"/>
      <w:lang w:eastAsia="fr-FR"/>
    </w:rPr>
  </w:style>
  <w:style w:type="character" w:customStyle="1" w:styleId="TitleChar">
    <w:name w:val="Title Char"/>
    <w:basedOn w:val="DefaultParagraphFont"/>
    <w:link w:val="Title"/>
    <w:uiPriority w:val="10"/>
    <w:rsid w:val="00620150"/>
    <w:rPr>
      <w:rFonts w:eastAsiaTheme="majorEastAsia" w:cstheme="majorBidi"/>
      <w:caps/>
      <w:color w:val="FFFFFF" w:themeColor="background1"/>
      <w:spacing w:val="10"/>
      <w:kern w:val="28"/>
      <w:sz w:val="90"/>
      <w:szCs w:val="90"/>
      <w:lang w:eastAsia="fr-FR"/>
    </w:rPr>
  </w:style>
  <w:style w:type="paragraph" w:styleId="Subtitle">
    <w:name w:val="Subtitle"/>
    <w:basedOn w:val="Normal"/>
    <w:next w:val="Normal"/>
    <w:link w:val="SubtitleChar"/>
    <w:uiPriority w:val="11"/>
    <w:rsid w:val="00106F41"/>
    <w:pPr>
      <w:numPr>
        <w:ilvl w:val="1"/>
      </w:numPr>
    </w:pPr>
    <w:rPr>
      <w:rFonts w:eastAsiaTheme="majorEastAsia" w:cstheme="majorBidi"/>
      <w:b/>
      <w:iCs/>
      <w:color w:val="C00000"/>
      <w:spacing w:val="15"/>
      <w:sz w:val="36"/>
      <w:szCs w:val="24"/>
      <w:lang w:eastAsia="fr-FR"/>
    </w:rPr>
  </w:style>
  <w:style w:type="character" w:customStyle="1" w:styleId="SubtitleChar">
    <w:name w:val="Subtitle Char"/>
    <w:basedOn w:val="DefaultParagraphFont"/>
    <w:link w:val="Subtitle"/>
    <w:uiPriority w:val="11"/>
    <w:rsid w:val="00106F41"/>
    <w:rPr>
      <w:rFonts w:eastAsiaTheme="majorEastAsia" w:cstheme="majorBidi"/>
      <w:b/>
      <w:iCs/>
      <w:color w:val="C00000"/>
      <w:spacing w:val="15"/>
      <w:sz w:val="36"/>
      <w:szCs w:val="24"/>
      <w:lang w:eastAsia="fr-FR"/>
    </w:rPr>
  </w:style>
  <w:style w:type="paragraph" w:styleId="ListParagraph">
    <w:name w:val="List Paragraph"/>
    <w:aliases w:val="Liste - CTIE"/>
    <w:basedOn w:val="Normal"/>
    <w:link w:val="ListParagraphChar"/>
    <w:uiPriority w:val="34"/>
    <w:rsid w:val="008C563A"/>
    <w:pPr>
      <w:ind w:left="680"/>
      <w:contextualSpacing/>
    </w:pPr>
  </w:style>
  <w:style w:type="paragraph" w:styleId="TOC2">
    <w:name w:val="toc 2"/>
    <w:basedOn w:val="Normal"/>
    <w:next w:val="Normal"/>
    <w:link w:val="TOC2Char"/>
    <w:autoRedefine/>
    <w:uiPriority w:val="39"/>
    <w:unhideWhenUsed/>
    <w:rsid w:val="00620501"/>
    <w:pPr>
      <w:keepNext/>
      <w:keepLines/>
      <w:tabs>
        <w:tab w:val="left" w:pos="567"/>
        <w:tab w:val="right" w:leader="dot" w:pos="9016"/>
      </w:tabs>
      <w:suppressAutoHyphens/>
      <w:spacing w:before="0" w:after="60" w:line="240" w:lineRule="auto"/>
      <w:ind w:left="567" w:hanging="567"/>
      <w:outlineLvl w:val="0"/>
    </w:pPr>
    <w:rPr>
      <w:rFonts w:ascii="Calibri" w:eastAsiaTheme="majorEastAsia" w:hAnsi="Calibri" w:cstheme="majorBidi"/>
      <w:bCs/>
      <w:noProof/>
      <w:color w:val="C00000"/>
      <w:sz w:val="24"/>
      <w:szCs w:val="28"/>
    </w:rPr>
  </w:style>
  <w:style w:type="paragraph" w:styleId="TOC1">
    <w:name w:val="toc 1"/>
    <w:basedOn w:val="Normal"/>
    <w:next w:val="Normal"/>
    <w:autoRedefine/>
    <w:uiPriority w:val="39"/>
    <w:unhideWhenUsed/>
    <w:rsid w:val="00620501"/>
    <w:pPr>
      <w:tabs>
        <w:tab w:val="left" w:pos="454"/>
        <w:tab w:val="right" w:leader="dot" w:pos="9016"/>
      </w:tabs>
      <w:suppressAutoHyphens/>
      <w:spacing w:before="240" w:after="120" w:line="240" w:lineRule="auto"/>
      <w:ind w:left="454" w:hanging="454"/>
    </w:pPr>
    <w:rPr>
      <w:rFonts w:ascii="Calibri" w:eastAsiaTheme="majorEastAsia" w:hAnsi="Calibri" w:cstheme="majorBidi"/>
      <w:color w:val="404040" w:themeColor="text1" w:themeTint="BF"/>
      <w:spacing w:val="-1"/>
      <w:sz w:val="24"/>
      <w:szCs w:val="28"/>
    </w:rPr>
  </w:style>
  <w:style w:type="paragraph" w:styleId="TOC3">
    <w:name w:val="toc 3"/>
    <w:basedOn w:val="Normal"/>
    <w:next w:val="Normal"/>
    <w:autoRedefine/>
    <w:uiPriority w:val="39"/>
    <w:unhideWhenUsed/>
    <w:rsid w:val="00620501"/>
    <w:pPr>
      <w:keepNext/>
      <w:keepLines/>
      <w:tabs>
        <w:tab w:val="left" w:pos="737"/>
        <w:tab w:val="right" w:leader="dot" w:pos="9016"/>
      </w:tabs>
      <w:suppressAutoHyphens/>
      <w:spacing w:before="0" w:after="60" w:line="240" w:lineRule="auto"/>
      <w:ind w:left="737" w:hanging="737"/>
      <w:outlineLvl w:val="0"/>
    </w:pPr>
    <w:rPr>
      <w:rFonts w:ascii="Calibri" w:eastAsiaTheme="majorEastAsia" w:hAnsi="Calibri" w:cstheme="majorBidi"/>
      <w:noProof/>
      <w:color w:val="595959" w:themeColor="text1" w:themeTint="A6"/>
      <w:sz w:val="24"/>
      <w:szCs w:val="28"/>
    </w:rPr>
  </w:style>
  <w:style w:type="paragraph" w:styleId="TOC4">
    <w:name w:val="toc 4"/>
    <w:basedOn w:val="Normal"/>
    <w:next w:val="Normal"/>
    <w:autoRedefine/>
    <w:uiPriority w:val="39"/>
    <w:unhideWhenUsed/>
    <w:rsid w:val="00620501"/>
    <w:pPr>
      <w:keepNext/>
      <w:keepLines/>
      <w:tabs>
        <w:tab w:val="right" w:leader="dot" w:pos="0"/>
        <w:tab w:val="left" w:pos="1134"/>
        <w:tab w:val="left" w:pos="1247"/>
        <w:tab w:val="left" w:pos="1418"/>
        <w:tab w:val="left" w:pos="1701"/>
        <w:tab w:val="left" w:pos="2143"/>
        <w:tab w:val="right" w:leader="dot" w:pos="9016"/>
      </w:tabs>
      <w:suppressAutoHyphens/>
      <w:spacing w:before="240" w:after="0" w:line="240" w:lineRule="auto"/>
      <w:outlineLvl w:val="0"/>
    </w:pPr>
    <w:rPr>
      <w:rFonts w:ascii="Calibri" w:eastAsiaTheme="majorEastAsia" w:hAnsi="Calibri" w:cstheme="majorBidi"/>
      <w:bCs/>
      <w:noProof/>
      <w:color w:val="595959" w:themeColor="text1" w:themeTint="A6"/>
      <w:sz w:val="24"/>
      <w:szCs w:val="28"/>
    </w:rPr>
  </w:style>
  <w:style w:type="paragraph" w:customStyle="1" w:styleId="puces">
    <w:name w:val="puces"/>
    <w:basedOn w:val="Normal"/>
    <w:uiPriority w:val="99"/>
    <w:rsid w:val="008C563A"/>
    <w:pPr>
      <w:tabs>
        <w:tab w:val="left" w:pos="420"/>
        <w:tab w:val="left" w:pos="600"/>
      </w:tabs>
      <w:suppressAutoHyphens/>
      <w:autoSpaceDE w:val="0"/>
      <w:autoSpaceDN w:val="0"/>
      <w:adjustRightInd w:val="0"/>
      <w:spacing w:before="0" w:after="170" w:line="280" w:lineRule="atLeast"/>
      <w:textAlignment w:val="center"/>
    </w:pPr>
    <w:rPr>
      <w:rFonts w:ascii="Calibri" w:hAnsi="Calibri" w:cs="Calibri"/>
      <w:color w:val="404041"/>
      <w:spacing w:val="-2"/>
      <w:sz w:val="21"/>
      <w:szCs w:val="21"/>
      <w:lang w:val="en-US"/>
    </w:rPr>
  </w:style>
  <w:style w:type="paragraph" w:customStyle="1" w:styleId="Puces-CTIE">
    <w:name w:val="Puces - CTIE"/>
    <w:basedOn w:val="ListParagraph"/>
    <w:link w:val="Puces-CTIEChar"/>
    <w:uiPriority w:val="19"/>
    <w:rsid w:val="002768C7"/>
    <w:pPr>
      <w:numPr>
        <w:numId w:val="1"/>
      </w:numPr>
    </w:pPr>
  </w:style>
  <w:style w:type="character" w:customStyle="1" w:styleId="ListParagraphChar">
    <w:name w:val="List Paragraph Char"/>
    <w:aliases w:val="Liste - CTIE Char"/>
    <w:basedOn w:val="DefaultParagraphFont"/>
    <w:link w:val="ListParagraph"/>
    <w:uiPriority w:val="34"/>
    <w:rsid w:val="008C563A"/>
    <w:rPr>
      <w:sz w:val="24"/>
    </w:rPr>
  </w:style>
  <w:style w:type="character" w:customStyle="1" w:styleId="Puces-CTIEChar">
    <w:name w:val="Puces - CTIE Char"/>
    <w:basedOn w:val="ListParagraphChar"/>
    <w:link w:val="Puces-CTIE"/>
    <w:uiPriority w:val="19"/>
    <w:rsid w:val="008D078E"/>
    <w:rPr>
      <w:sz w:val="24"/>
    </w:rPr>
  </w:style>
  <w:style w:type="paragraph" w:customStyle="1" w:styleId="listenumro-CTIE">
    <w:name w:val="liste numéro - CTIE"/>
    <w:basedOn w:val="Puces-CTIE"/>
    <w:next w:val="Normal"/>
    <w:link w:val="listenumro-CTIEChar"/>
    <w:rsid w:val="002768C7"/>
    <w:pPr>
      <w:numPr>
        <w:numId w:val="2"/>
      </w:numPr>
      <w:ind w:left="1066" w:right="709" w:hanging="357"/>
      <w:mirrorIndents/>
    </w:pPr>
  </w:style>
  <w:style w:type="paragraph" w:customStyle="1" w:styleId="texte-dos-CTIE">
    <w:name w:val="texte-dos - CTIE"/>
    <w:basedOn w:val="Normal"/>
    <w:link w:val="texte-dos-CTIEChar"/>
    <w:uiPriority w:val="29"/>
    <w:rsid w:val="00357EC0"/>
    <w:pPr>
      <w:spacing w:before="0" w:after="60" w:line="240" w:lineRule="auto"/>
    </w:pPr>
  </w:style>
  <w:style w:type="character" w:customStyle="1" w:styleId="listenumro-CTIEChar">
    <w:name w:val="liste numéro - CTIE Char"/>
    <w:basedOn w:val="Puces-CTIEChar"/>
    <w:link w:val="listenumro-CTIE"/>
    <w:rsid w:val="002768C7"/>
    <w:rPr>
      <w:sz w:val="24"/>
    </w:rPr>
  </w:style>
  <w:style w:type="paragraph" w:styleId="FootnoteText">
    <w:name w:val="footnote text"/>
    <w:basedOn w:val="Normal"/>
    <w:link w:val="FootnoteTextChar"/>
    <w:unhideWhenUsed/>
    <w:rsid w:val="00B76317"/>
    <w:rPr>
      <w:color w:val="5A5A59"/>
      <w:sz w:val="16"/>
      <w:szCs w:val="16"/>
      <w:lang w:val="fr-LU"/>
    </w:rPr>
  </w:style>
  <w:style w:type="character" w:customStyle="1" w:styleId="texte-dos-CTIEChar">
    <w:name w:val="texte-dos - CTIE Char"/>
    <w:basedOn w:val="DefaultParagraphFont"/>
    <w:link w:val="texte-dos-CTIE"/>
    <w:uiPriority w:val="29"/>
    <w:rsid w:val="008D078E"/>
  </w:style>
  <w:style w:type="character" w:customStyle="1" w:styleId="FootnoteTextChar">
    <w:name w:val="Footnote Text Char"/>
    <w:basedOn w:val="DefaultParagraphFont"/>
    <w:link w:val="FootnoteText"/>
    <w:rsid w:val="00B76317"/>
    <w:rPr>
      <w:color w:val="5A5A59"/>
      <w:sz w:val="16"/>
      <w:szCs w:val="16"/>
      <w:lang w:val="fr-LU"/>
    </w:rPr>
  </w:style>
  <w:style w:type="character" w:styleId="FootnoteReference">
    <w:name w:val="footnote reference"/>
    <w:basedOn w:val="DefaultParagraphFont"/>
    <w:uiPriority w:val="99"/>
    <w:semiHidden/>
    <w:unhideWhenUsed/>
    <w:rsid w:val="00B9466D"/>
    <w:rPr>
      <w:vertAlign w:val="superscript"/>
    </w:rPr>
  </w:style>
  <w:style w:type="paragraph" w:customStyle="1" w:styleId="mis-en-avant">
    <w:name w:val="mis-en-avant"/>
    <w:basedOn w:val="Normal"/>
    <w:uiPriority w:val="19"/>
    <w:qFormat/>
    <w:rsid w:val="008D078E"/>
    <w:pPr>
      <w:pBdr>
        <w:top w:val="single" w:sz="8" w:space="4" w:color="C00000"/>
        <w:left w:val="single" w:sz="8" w:space="4" w:color="C00000"/>
        <w:bottom w:val="single" w:sz="8" w:space="4" w:color="C00000"/>
        <w:right w:val="single" w:sz="8" w:space="4" w:color="C00000"/>
      </w:pBdr>
      <w:shd w:val="solid" w:color="F2F2F2" w:themeColor="background1" w:themeShade="F2" w:fill="auto"/>
      <w:spacing w:line="240" w:lineRule="auto"/>
      <w:ind w:left="567" w:right="567"/>
    </w:pPr>
  </w:style>
  <w:style w:type="character" w:styleId="Hyperlink">
    <w:name w:val="Hyperlink"/>
    <w:basedOn w:val="DefaultParagraphFont"/>
    <w:uiPriority w:val="99"/>
    <w:unhideWhenUsed/>
    <w:rsid w:val="00A65899"/>
    <w:rPr>
      <w:color w:val="0000FF" w:themeColor="hyperlink"/>
      <w:u w:val="single"/>
    </w:rPr>
  </w:style>
  <w:style w:type="paragraph" w:styleId="EndnoteText">
    <w:name w:val="endnote text"/>
    <w:basedOn w:val="Normal"/>
    <w:link w:val="EndnoteTextChar"/>
    <w:uiPriority w:val="99"/>
    <w:semiHidden/>
    <w:unhideWhenUsed/>
    <w:rsid w:val="008D078E"/>
    <w:pPr>
      <w:spacing w:before="0" w:after="0" w:line="240" w:lineRule="auto"/>
    </w:pPr>
    <w:rPr>
      <w:sz w:val="20"/>
      <w:szCs w:val="20"/>
    </w:rPr>
  </w:style>
  <w:style w:type="paragraph" w:customStyle="1" w:styleId="But">
    <w:name w:val="But"/>
    <w:basedOn w:val="Header"/>
    <w:rsid w:val="009B722B"/>
    <w:pPr>
      <w:tabs>
        <w:tab w:val="clear" w:pos="4513"/>
        <w:tab w:val="clear" w:pos="9026"/>
        <w:tab w:val="center" w:pos="4320"/>
        <w:tab w:val="right" w:pos="8640"/>
      </w:tabs>
      <w:spacing w:before="0"/>
      <w:jc w:val="both"/>
    </w:pPr>
    <w:rPr>
      <w:rFonts w:ascii="Arial" w:eastAsia="Times New Roman" w:hAnsi="Arial" w:cs="Times New Roman"/>
      <w:szCs w:val="24"/>
    </w:rPr>
  </w:style>
  <w:style w:type="table" w:styleId="TableGrid">
    <w:name w:val="Table Grid"/>
    <w:basedOn w:val="TableNormal"/>
    <w:uiPriority w:val="39"/>
    <w:rsid w:val="004D7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DeGardeTitre">
    <w:name w:val="PageDeGardeTitre"/>
    <w:autoRedefine/>
    <w:rsid w:val="0016256E"/>
    <w:pPr>
      <w:pBdr>
        <w:bottom w:val="single" w:sz="6" w:space="1" w:color="C00000"/>
      </w:pBdr>
      <w:spacing w:after="360"/>
    </w:pPr>
    <w:rPr>
      <w:rFonts w:eastAsia="Times New Roman" w:cs="Times New Roman"/>
      <w:caps/>
      <w:smallCaps/>
      <w:color w:val="595959" w:themeColor="text1" w:themeTint="A6"/>
      <w:sz w:val="32"/>
      <w:szCs w:val="20"/>
      <w:lang w:val="fr-LU"/>
    </w:rPr>
  </w:style>
  <w:style w:type="table" w:customStyle="1" w:styleId="TableCTIE">
    <w:name w:val="Table CTIE"/>
    <w:basedOn w:val="TableNormal"/>
    <w:uiPriority w:val="99"/>
    <w:rsid w:val="005F5AF3"/>
    <w:pPr>
      <w:spacing w:after="0" w:line="240" w:lineRule="auto"/>
      <w:contextualSpacing/>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pPr>
        <w:wordWrap/>
        <w:jc w:val="left"/>
      </w:pPr>
      <w:rPr>
        <w:rFonts w:ascii="Calibri" w:hAnsi="Calibri"/>
        <w:b w:val="0"/>
        <w:color w:val="FFFFFF" w:themeColor="background1"/>
        <w:position w:val="0"/>
        <w:sz w:val="22"/>
      </w:rPr>
      <w:tblPr/>
      <w:tcPr>
        <w:shd w:val="clear" w:color="auto" w:fill="595959" w:themeFill="text1" w:themeFillTint="A6"/>
        <w:noWrap/>
      </w:tcPr>
    </w:tblStylePr>
    <w:tblStylePr w:type="lastRow">
      <w:rPr>
        <w:rFonts w:ascii="Calibri" w:hAnsi="Calibri"/>
        <w:color w:val="404040" w:themeColor="text1" w:themeTint="BF"/>
        <w:sz w:val="24"/>
      </w:rPr>
    </w:tblStylePr>
    <w:tblStylePr w:type="firstCol">
      <w:rPr>
        <w:color w:val="auto"/>
      </w:rPr>
      <w:tblPr/>
      <w:tcPr>
        <w:shd w:val="clear" w:color="auto" w:fill="D9D9D9" w:themeFill="background1" w:themeFillShade="D9"/>
      </w:tcPr>
    </w:tblStylePr>
    <w:tblStylePr w:type="band1Vert">
      <w:tblPr/>
      <w:tcPr>
        <w:shd w:val="clear" w:color="auto" w:fill="D9D9D9" w:themeFill="background1" w:themeFillShade="D9"/>
      </w:tcPr>
    </w:tblStylePr>
    <w:tblStylePr w:type="band2Vert">
      <w:pPr>
        <w:jc w:val="left"/>
      </w:pPr>
      <w:rPr>
        <w:b w:val="0"/>
      </w:rPr>
    </w:tblStylePr>
    <w:tblStylePr w:type="band1Horz">
      <w:tblPr/>
      <w:tcPr>
        <w:shd w:val="clear" w:color="auto" w:fill="D9D9D9" w:themeFill="background1" w:themeFillShade="D9"/>
      </w:tcPr>
    </w:tblStylePr>
  </w:style>
  <w:style w:type="table" w:styleId="ColorfulGrid-Accent6">
    <w:name w:val="Colorful Grid Accent 6"/>
    <w:basedOn w:val="TableNormal"/>
    <w:uiPriority w:val="73"/>
    <w:rsid w:val="004D78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4D789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Grid-Accent5">
    <w:name w:val="Colorful Grid Accent 5"/>
    <w:basedOn w:val="TableNormal"/>
    <w:uiPriority w:val="73"/>
    <w:rsid w:val="004D78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Accent4">
    <w:name w:val="Light Shading Accent 4"/>
    <w:basedOn w:val="TableNormal"/>
    <w:uiPriority w:val="60"/>
    <w:rsid w:val="0082676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EndnoteTextChar">
    <w:name w:val="Endnote Text Char"/>
    <w:basedOn w:val="DefaultParagraphFont"/>
    <w:link w:val="EndnoteText"/>
    <w:uiPriority w:val="99"/>
    <w:semiHidden/>
    <w:rsid w:val="008D078E"/>
    <w:rPr>
      <w:sz w:val="20"/>
      <w:szCs w:val="20"/>
    </w:rPr>
  </w:style>
  <w:style w:type="character" w:customStyle="1" w:styleId="Heading9Char">
    <w:name w:val="Heading 9 Char"/>
    <w:basedOn w:val="DefaultParagraphFont"/>
    <w:link w:val="Heading9"/>
    <w:uiPriority w:val="9"/>
    <w:semiHidden/>
    <w:rsid w:val="001F552F"/>
    <w:rPr>
      <w:rFonts w:asciiTheme="majorHAnsi" w:eastAsiaTheme="majorEastAsia" w:hAnsiTheme="majorHAnsi" w:cstheme="majorBidi"/>
      <w:i/>
      <w:iCs/>
      <w:color w:val="404040" w:themeColor="text1" w:themeTint="BF"/>
      <w:sz w:val="20"/>
      <w:szCs w:val="20"/>
    </w:rPr>
  </w:style>
  <w:style w:type="paragraph" w:styleId="TOC6">
    <w:name w:val="toc 6"/>
    <w:basedOn w:val="Normal"/>
    <w:next w:val="Normal"/>
    <w:autoRedefine/>
    <w:uiPriority w:val="39"/>
    <w:semiHidden/>
    <w:rsid w:val="001F552F"/>
    <w:pPr>
      <w:keepNext/>
      <w:keepLines/>
      <w:tabs>
        <w:tab w:val="right" w:leader="dot" w:pos="9016"/>
      </w:tabs>
      <w:suppressAutoHyphens/>
      <w:spacing w:before="240" w:after="220" w:line="240" w:lineRule="auto"/>
      <w:ind w:left="992"/>
      <w:outlineLvl w:val="0"/>
    </w:pPr>
    <w:rPr>
      <w:rFonts w:ascii="Calibri" w:eastAsiaTheme="majorEastAsia" w:hAnsi="Calibri" w:cstheme="majorBidi"/>
      <w:bCs/>
      <w:smallCaps/>
      <w:color w:val="C00000"/>
      <w:sz w:val="24"/>
      <w:szCs w:val="28"/>
    </w:rPr>
  </w:style>
  <w:style w:type="paragraph" w:styleId="TOC5">
    <w:name w:val="toc 5"/>
    <w:basedOn w:val="Normal"/>
    <w:next w:val="Normal"/>
    <w:autoRedefine/>
    <w:uiPriority w:val="39"/>
    <w:semiHidden/>
    <w:rsid w:val="00462B10"/>
    <w:pPr>
      <w:keepNext/>
      <w:keepLines/>
      <w:numPr>
        <w:ilvl w:val="3"/>
        <w:numId w:val="3"/>
      </w:numPr>
      <w:suppressAutoHyphens/>
      <w:spacing w:after="120" w:line="240" w:lineRule="auto"/>
      <w:ind w:left="794"/>
      <w:outlineLvl w:val="0"/>
    </w:pPr>
    <w:rPr>
      <w:rFonts w:ascii="Calibri" w:eastAsiaTheme="majorEastAsia" w:hAnsi="Calibri" w:cstheme="majorBidi"/>
      <w:b/>
      <w:bCs/>
      <w:i/>
      <w:caps/>
      <w:color w:val="000000" w:themeColor="text1"/>
      <w:sz w:val="24"/>
      <w:szCs w:val="28"/>
    </w:rPr>
  </w:style>
  <w:style w:type="paragraph" w:customStyle="1" w:styleId="Sous-titrecover-CTIE">
    <w:name w:val="Sous-titre cover - CTIE"/>
    <w:basedOn w:val="Subtitle"/>
    <w:link w:val="Sous-titrecover-CTIEChar"/>
    <w:rsid w:val="009A254E"/>
    <w:pPr>
      <w:framePr w:hSpace="187" w:wrap="around" w:vAnchor="page" w:hAnchor="margin" w:y="3766"/>
      <w:jc w:val="right"/>
    </w:pPr>
    <w:rPr>
      <w:sz w:val="34"/>
      <w:szCs w:val="34"/>
    </w:rPr>
  </w:style>
  <w:style w:type="character" w:customStyle="1" w:styleId="Sous-titrecover-CTIEChar">
    <w:name w:val="Sous-titre cover - CTIE Char"/>
    <w:basedOn w:val="SubtitleChar"/>
    <w:link w:val="Sous-titrecover-CTIE"/>
    <w:rsid w:val="009A254E"/>
    <w:rPr>
      <w:rFonts w:ascii="TheSans-Italic" w:eastAsiaTheme="majorEastAsia" w:hAnsi="TheSans-Italic" w:cstheme="majorBidi"/>
      <w:b/>
      <w:i w:val="0"/>
      <w:iCs/>
      <w:color w:val="C00000"/>
      <w:spacing w:val="15"/>
      <w:sz w:val="34"/>
      <w:szCs w:val="34"/>
      <w:lang w:eastAsia="fr-FR"/>
    </w:rPr>
  </w:style>
  <w:style w:type="character" w:styleId="CommentReference">
    <w:name w:val="annotation reference"/>
    <w:basedOn w:val="DefaultParagraphFont"/>
    <w:uiPriority w:val="99"/>
    <w:semiHidden/>
    <w:unhideWhenUsed/>
    <w:rsid w:val="0064218E"/>
    <w:rPr>
      <w:sz w:val="16"/>
      <w:szCs w:val="16"/>
    </w:rPr>
  </w:style>
  <w:style w:type="paragraph" w:styleId="CommentText">
    <w:name w:val="annotation text"/>
    <w:basedOn w:val="Normal"/>
    <w:link w:val="CommentTextChar"/>
    <w:uiPriority w:val="99"/>
    <w:semiHidden/>
    <w:unhideWhenUsed/>
    <w:rsid w:val="0064218E"/>
    <w:pPr>
      <w:spacing w:line="240" w:lineRule="auto"/>
    </w:pPr>
    <w:rPr>
      <w:sz w:val="20"/>
      <w:szCs w:val="20"/>
    </w:rPr>
  </w:style>
  <w:style w:type="character" w:customStyle="1" w:styleId="CommentTextChar">
    <w:name w:val="Comment Text Char"/>
    <w:basedOn w:val="DefaultParagraphFont"/>
    <w:link w:val="CommentText"/>
    <w:uiPriority w:val="99"/>
    <w:semiHidden/>
    <w:rsid w:val="0064218E"/>
    <w:rPr>
      <w:sz w:val="20"/>
      <w:szCs w:val="20"/>
    </w:rPr>
  </w:style>
  <w:style w:type="paragraph" w:styleId="CommentSubject">
    <w:name w:val="annotation subject"/>
    <w:basedOn w:val="CommentText"/>
    <w:next w:val="CommentText"/>
    <w:link w:val="CommentSubjectChar"/>
    <w:uiPriority w:val="99"/>
    <w:semiHidden/>
    <w:unhideWhenUsed/>
    <w:rsid w:val="0064218E"/>
    <w:rPr>
      <w:b/>
      <w:bCs/>
    </w:rPr>
  </w:style>
  <w:style w:type="character" w:customStyle="1" w:styleId="CommentSubjectChar">
    <w:name w:val="Comment Subject Char"/>
    <w:basedOn w:val="CommentTextChar"/>
    <w:link w:val="CommentSubject"/>
    <w:uiPriority w:val="99"/>
    <w:semiHidden/>
    <w:rsid w:val="0064218E"/>
    <w:rPr>
      <w:b/>
      <w:bCs/>
      <w:sz w:val="20"/>
      <w:szCs w:val="20"/>
    </w:rPr>
  </w:style>
  <w:style w:type="paragraph" w:customStyle="1" w:styleId="Img-style">
    <w:name w:val="Img-style"/>
    <w:basedOn w:val="Normal"/>
    <w:link w:val="Img-styleChar"/>
    <w:uiPriority w:val="19"/>
    <w:qFormat/>
    <w:rsid w:val="00D56DA5"/>
    <w:pPr>
      <w:jc w:val="center"/>
    </w:pPr>
    <w:rPr>
      <w:noProof/>
      <w:lang w:eastAsia="fr-FR"/>
    </w:rPr>
  </w:style>
  <w:style w:type="character" w:customStyle="1" w:styleId="Img-styleChar">
    <w:name w:val="Img-style Char"/>
    <w:basedOn w:val="DefaultParagraphFont"/>
    <w:link w:val="Img-style"/>
    <w:uiPriority w:val="19"/>
    <w:rsid w:val="007A225D"/>
    <w:rPr>
      <w:noProof/>
      <w:lang w:eastAsia="fr-FR"/>
    </w:rPr>
  </w:style>
  <w:style w:type="paragraph" w:styleId="Caption">
    <w:name w:val="caption"/>
    <w:basedOn w:val="Normal"/>
    <w:next w:val="Normal"/>
    <w:uiPriority w:val="35"/>
    <w:unhideWhenUsed/>
    <w:qFormat/>
    <w:rsid w:val="00D56DA5"/>
    <w:pPr>
      <w:spacing w:before="0" w:line="240" w:lineRule="auto"/>
      <w:jc w:val="center"/>
    </w:pPr>
    <w:rPr>
      <w:b/>
      <w:bCs/>
      <w:i/>
      <w:color w:val="C00000"/>
      <w:sz w:val="20"/>
      <w:szCs w:val="18"/>
    </w:rPr>
  </w:style>
  <w:style w:type="paragraph" w:styleId="TableofFigures">
    <w:name w:val="table of figures"/>
    <w:basedOn w:val="Normal"/>
    <w:next w:val="Normal"/>
    <w:uiPriority w:val="99"/>
    <w:unhideWhenUsed/>
    <w:rsid w:val="00D56DA5"/>
    <w:pPr>
      <w:spacing w:after="120"/>
    </w:pPr>
    <w:rPr>
      <w:i/>
      <w:iCs/>
      <w:szCs w:val="20"/>
    </w:rPr>
  </w:style>
  <w:style w:type="character" w:styleId="PlaceholderText">
    <w:name w:val="Placeholder Text"/>
    <w:basedOn w:val="DefaultParagraphFont"/>
    <w:uiPriority w:val="99"/>
    <w:semiHidden/>
    <w:rsid w:val="00EF1394"/>
    <w:rPr>
      <w:color w:val="808080"/>
    </w:rPr>
  </w:style>
  <w:style w:type="paragraph" w:customStyle="1" w:styleId="Sous-titredocument-CTIE">
    <w:name w:val="Sous-titre document - CTIE"/>
    <w:basedOn w:val="Normal"/>
    <w:rsid w:val="00620150"/>
    <w:pPr>
      <w:tabs>
        <w:tab w:val="left" w:pos="7970"/>
      </w:tabs>
      <w:spacing w:before="360"/>
      <w:ind w:right="567"/>
      <w:jc w:val="right"/>
    </w:pPr>
    <w:rPr>
      <w:b/>
      <w:color w:val="C00000"/>
      <w:sz w:val="38"/>
    </w:rPr>
  </w:style>
  <w:style w:type="character" w:customStyle="1" w:styleId="TOC2Char">
    <w:name w:val="TOC 2 Char"/>
    <w:basedOn w:val="DefaultParagraphFont"/>
    <w:link w:val="TOC2"/>
    <w:uiPriority w:val="39"/>
    <w:rsid w:val="00620501"/>
    <w:rPr>
      <w:rFonts w:ascii="Calibri" w:eastAsiaTheme="majorEastAsia" w:hAnsi="Calibri" w:cstheme="majorBidi"/>
      <w:bCs/>
      <w:noProof/>
      <w:color w:val="C00000"/>
      <w:sz w:val="24"/>
      <w:szCs w:val="28"/>
    </w:rPr>
  </w:style>
  <w:style w:type="paragraph" w:styleId="TOCHeading">
    <w:name w:val="TOC Heading"/>
    <w:basedOn w:val="Heading1"/>
    <w:next w:val="Normal"/>
    <w:uiPriority w:val="39"/>
    <w:unhideWhenUsed/>
    <w:qFormat/>
    <w:rsid w:val="00553524"/>
    <w:pPr>
      <w:numPr>
        <w:numId w:val="0"/>
      </w:numPr>
      <w:outlineLvl w:val="9"/>
    </w:pPr>
    <w:rPr>
      <w:b/>
      <w:caps w:val="0"/>
      <w:color w:val="7F7F7F" w:themeColor="text1" w:themeTint="80"/>
      <w:lang w:eastAsia="ja-JP"/>
    </w:rPr>
  </w:style>
  <w:style w:type="character" w:customStyle="1" w:styleId="Heading4Char">
    <w:name w:val="Heading 4 Char"/>
    <w:basedOn w:val="DefaultParagraphFont"/>
    <w:link w:val="Heading4"/>
    <w:uiPriority w:val="9"/>
    <w:rsid w:val="00462B10"/>
    <w:rPr>
      <w:rFonts w:ascii="Calibri" w:eastAsiaTheme="majorEastAsia" w:hAnsi="Calibri" w:cstheme="majorBidi"/>
      <w:b/>
      <w:bCs/>
      <w:i/>
      <w:iCs/>
      <w:sz w:val="24"/>
    </w:rPr>
  </w:style>
  <w:style w:type="character" w:customStyle="1" w:styleId="Heading5Char">
    <w:name w:val="Heading 5 Char"/>
    <w:basedOn w:val="DefaultParagraphFont"/>
    <w:link w:val="Heading5"/>
    <w:uiPriority w:val="9"/>
    <w:rsid w:val="00CB166D"/>
    <w:rPr>
      <w:rFonts w:ascii="Calibri" w:eastAsiaTheme="majorEastAsia" w:hAnsi="Calibri" w:cstheme="majorBidi"/>
      <w:b/>
      <w:color w:val="595959" w:themeColor="text1" w:themeTint="A6"/>
    </w:rPr>
  </w:style>
  <w:style w:type="character" w:customStyle="1" w:styleId="Heading6Char">
    <w:name w:val="Heading 6 Char"/>
    <w:basedOn w:val="DefaultParagraphFont"/>
    <w:link w:val="Heading6"/>
    <w:uiPriority w:val="9"/>
    <w:rsid w:val="00CB166D"/>
    <w:rPr>
      <w:rFonts w:asciiTheme="majorHAnsi" w:eastAsiaTheme="majorEastAsia" w:hAnsiTheme="majorHAnsi" w:cstheme="majorBidi"/>
      <w:b/>
      <w:i/>
      <w:iCs/>
      <w:color w:val="7F7F7F" w:themeColor="text1" w:themeTint="80"/>
    </w:rPr>
  </w:style>
  <w:style w:type="character" w:customStyle="1" w:styleId="Heading2Char">
    <w:name w:val="Heading 2 Char"/>
    <w:basedOn w:val="DefaultParagraphFont"/>
    <w:link w:val="Heading2"/>
    <w:uiPriority w:val="9"/>
    <w:rsid w:val="00072C40"/>
    <w:rPr>
      <w:rFonts w:ascii="Calibri" w:eastAsiaTheme="majorEastAsia" w:hAnsi="Calibri" w:cstheme="majorBidi"/>
      <w:bCs/>
      <w:color w:val="C00000"/>
      <w:sz w:val="30"/>
      <w:szCs w:val="26"/>
    </w:rPr>
  </w:style>
  <w:style w:type="character" w:customStyle="1" w:styleId="Heading3Char">
    <w:name w:val="Heading 3 Char"/>
    <w:basedOn w:val="DefaultParagraphFont"/>
    <w:link w:val="Heading3"/>
    <w:uiPriority w:val="9"/>
    <w:rsid w:val="007A7458"/>
    <w:rPr>
      <w:rFonts w:ascii="Calibri" w:eastAsiaTheme="majorEastAsia" w:hAnsi="Calibri" w:cstheme="majorBidi"/>
      <w:b/>
      <w:bCs/>
      <w:color w:val="404040" w:themeColor="text1" w:themeTint="BF"/>
      <w:sz w:val="26"/>
    </w:rPr>
  </w:style>
  <w:style w:type="paragraph" w:customStyle="1" w:styleId="Code">
    <w:name w:val="Code"/>
    <w:basedOn w:val="Normal"/>
    <w:uiPriority w:val="19"/>
    <w:qFormat/>
    <w:rsid w:val="008D078E"/>
    <w:pPr>
      <w:shd w:val="clear" w:color="auto" w:fill="F2F2F2" w:themeFill="background1" w:themeFillShade="F2"/>
      <w:ind w:left="567" w:right="567"/>
      <w:contextualSpacing/>
    </w:pPr>
    <w:rPr>
      <w:rFonts w:ascii="Consolas" w:hAnsi="Consolas" w:cs="Consolas"/>
    </w:rPr>
  </w:style>
  <w:style w:type="paragraph" w:customStyle="1" w:styleId="Tabletext">
    <w:name w:val="Table text"/>
    <w:basedOn w:val="Normal"/>
    <w:rsid w:val="0096155D"/>
    <w:rPr>
      <w:szCs w:val="20"/>
    </w:rPr>
  </w:style>
  <w:style w:type="table" w:customStyle="1" w:styleId="tableau-ctie-entete-ligne">
    <w:name w:val="tableau-ctie-entete-ligne"/>
    <w:basedOn w:val="TableNormal"/>
    <w:uiPriority w:val="99"/>
    <w:rsid w:val="008430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Col">
      <w:rPr>
        <w:b/>
        <w:color w:val="404040" w:themeColor="text1" w:themeTint="BF"/>
        <w:sz w:val="22"/>
      </w:rPr>
      <w:tblPr/>
      <w:tcPr>
        <w:shd w:val="clear" w:color="auto" w:fill="D9D9D9" w:themeFill="background1" w:themeFillShade="D9"/>
      </w:tcPr>
    </w:tblStylePr>
  </w:style>
  <w:style w:type="character" w:styleId="EndnoteReference">
    <w:name w:val="endnote reference"/>
    <w:basedOn w:val="DefaultParagraphFont"/>
    <w:uiPriority w:val="99"/>
    <w:semiHidden/>
    <w:unhideWhenUsed/>
    <w:rsid w:val="008D078E"/>
    <w:rPr>
      <w:vertAlign w:val="superscript"/>
    </w:rPr>
  </w:style>
  <w:style w:type="paragraph" w:styleId="Footer">
    <w:name w:val="footer"/>
    <w:basedOn w:val="Normal"/>
    <w:link w:val="FooterChar"/>
    <w:unhideWhenUsed/>
    <w:rsid w:val="008D078E"/>
    <w:pPr>
      <w:tabs>
        <w:tab w:val="center" w:pos="4680"/>
        <w:tab w:val="right" w:pos="9360"/>
      </w:tabs>
      <w:spacing w:before="0" w:after="0" w:line="240" w:lineRule="auto"/>
    </w:pPr>
  </w:style>
  <w:style w:type="character" w:customStyle="1" w:styleId="FooterChar">
    <w:name w:val="Footer Char"/>
    <w:basedOn w:val="DefaultParagraphFont"/>
    <w:link w:val="Footer"/>
    <w:rsid w:val="008D078E"/>
  </w:style>
  <w:style w:type="paragraph" w:customStyle="1" w:styleId="Text2">
    <w:name w:val="Text 2"/>
    <w:basedOn w:val="Normal"/>
    <w:rsid w:val="00211124"/>
    <w:pPr>
      <w:tabs>
        <w:tab w:val="left" w:pos="2160"/>
      </w:tabs>
      <w:spacing w:before="0" w:after="240" w:line="240" w:lineRule="auto"/>
      <w:ind w:left="476"/>
      <w:jc w:val="both"/>
    </w:pPr>
    <w:rPr>
      <w:rFonts w:ascii="Calibri" w:eastAsia="Times New Roman" w:hAnsi="Calibri" w:cs="Arial"/>
      <w:sz w:val="24"/>
      <w:lang w:val="fr-LU"/>
    </w:rPr>
  </w:style>
  <w:style w:type="character" w:styleId="FollowedHyperlink">
    <w:name w:val="FollowedHyperlink"/>
    <w:basedOn w:val="DefaultParagraphFont"/>
    <w:uiPriority w:val="99"/>
    <w:semiHidden/>
    <w:unhideWhenUsed/>
    <w:rsid w:val="004B73B3"/>
    <w:rPr>
      <w:color w:val="800080" w:themeColor="followedHyperlink"/>
      <w:u w:val="single"/>
    </w:rPr>
  </w:style>
  <w:style w:type="table" w:customStyle="1" w:styleId="PlainTable11">
    <w:name w:val="Plain Table 11"/>
    <w:basedOn w:val="TableNormal"/>
    <w:uiPriority w:val="41"/>
    <w:rsid w:val="00072C40"/>
    <w:pPr>
      <w:spacing w:after="0" w:line="240" w:lineRule="auto"/>
    </w:pPr>
    <w:rPr>
      <w:rFonts w:eastAsiaTheme="minorEastAsia"/>
      <w:sz w:val="21"/>
      <w:szCs w:val="21"/>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072C40"/>
  </w:style>
  <w:style w:type="character" w:customStyle="1" w:styleId="spellingerror">
    <w:name w:val="spellingerror"/>
    <w:basedOn w:val="DefaultParagraphFont"/>
    <w:rsid w:val="00072C40"/>
  </w:style>
  <w:style w:type="character" w:customStyle="1" w:styleId="apple-converted-space">
    <w:name w:val="apple-converted-space"/>
    <w:basedOn w:val="DefaultParagraphFont"/>
    <w:rsid w:val="00072C40"/>
  </w:style>
  <w:style w:type="paragraph" w:styleId="NormalWeb">
    <w:name w:val="Normal (Web)"/>
    <w:basedOn w:val="Normal"/>
    <w:uiPriority w:val="99"/>
    <w:semiHidden/>
    <w:unhideWhenUsed/>
    <w:rsid w:val="00436E2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1456">
      <w:bodyDiv w:val="1"/>
      <w:marLeft w:val="0"/>
      <w:marRight w:val="0"/>
      <w:marTop w:val="0"/>
      <w:marBottom w:val="0"/>
      <w:divBdr>
        <w:top w:val="none" w:sz="0" w:space="0" w:color="auto"/>
        <w:left w:val="none" w:sz="0" w:space="0" w:color="auto"/>
        <w:bottom w:val="none" w:sz="0" w:space="0" w:color="auto"/>
        <w:right w:val="none" w:sz="0" w:space="0" w:color="auto"/>
      </w:divBdr>
    </w:div>
    <w:div w:id="1092626722">
      <w:bodyDiv w:val="1"/>
      <w:marLeft w:val="0"/>
      <w:marRight w:val="0"/>
      <w:marTop w:val="0"/>
      <w:marBottom w:val="0"/>
      <w:divBdr>
        <w:top w:val="none" w:sz="0" w:space="0" w:color="auto"/>
        <w:left w:val="none" w:sz="0" w:space="0" w:color="auto"/>
        <w:bottom w:val="none" w:sz="0" w:space="0" w:color="auto"/>
        <w:right w:val="none" w:sz="0" w:space="0" w:color="auto"/>
      </w:divBdr>
    </w:div>
    <w:div w:id="13435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google.com/accounts/answer/61416?hl=f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indows.microsoft.com/fr-FR/windows-vista/Block-or-allow-cook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help.opera.com/Windows/10.20/fr/cooki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upport.mozilla.org/fr/kb/activer-desactiver-cooki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apple.com/kb/PH19214?locale=fr_FR&amp;viewlocale=fr_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e343\Desktop\Templates-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C666C16B08244396954747093174EB" ma:contentTypeVersion="" ma:contentTypeDescription="Create a new document." ma:contentTypeScope="" ma:versionID="1be224cf82a47244abeec963a7612500">
  <xsd:schema xmlns:xsd="http://www.w3.org/2001/XMLSchema" xmlns:xs="http://www.w3.org/2001/XMLSchema" xmlns:p="http://schemas.microsoft.com/office/2006/metadata/properties" xmlns:ns3="7b68ec3a-0ebb-4cf1-a13f-27713708e8be" targetNamespace="http://schemas.microsoft.com/office/2006/metadata/properties" ma:root="true" ma:fieldsID="bed9e4db152e405c496fbbda1ef3a8ed" ns3:_="">
    <xsd:import namespace="7b68ec3a-0ebb-4cf1-a13f-27713708e8b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8ec3a-0ebb-4cf1-a13f-27713708e8b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32D60-11BA-4688-8754-4776531076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4AA33E-EE14-4D0E-A730-189E5FDFB449}">
  <ds:schemaRefs>
    <ds:schemaRef ds:uri="http://schemas.microsoft.com/sharepoint/v3/contenttype/forms"/>
  </ds:schemaRefs>
</ds:datastoreItem>
</file>

<file path=customXml/itemProps3.xml><?xml version="1.0" encoding="utf-8"?>
<ds:datastoreItem xmlns:ds="http://schemas.openxmlformats.org/officeDocument/2006/customXml" ds:itemID="{E509CCC7-477F-4D94-9664-E92FFF3E9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8ec3a-0ebb-4cf1-a13f-27713708e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256E6-119E-4CEF-ADF2-26F7AB6F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Templates-doc</Template>
  <TotalTime>0</TotalTime>
  <Pages>1</Pages>
  <Words>615</Words>
  <Characters>3508</Characters>
  <Application>Microsoft Office Word</Application>
  <DocSecurity>0</DocSecurity>
  <Lines>29</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Législation</vt:lpstr>
      <vt:lpstr>Titre</vt:lpstr>
      <vt:lpstr>Proposition de projet</vt:lpstr>
    </vt:vector>
  </TitlesOfParts>
  <Company>CTIE</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des cookies</dc:title>
  <dc:subject>Nom du projet</dc:subject>
  <dc:creator>CTIE</dc:creator>
  <cp:lastModifiedBy>Karine Moitry</cp:lastModifiedBy>
  <cp:revision>3</cp:revision>
  <dcterms:created xsi:type="dcterms:W3CDTF">2018-05-25T12:48:00Z</dcterms:created>
  <dcterms:modified xsi:type="dcterms:W3CDTF">2018-05-25T12:48:00Z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0x010100ACC666C16B08244396954747093174EB</vt:lpwstr>
  </property>
</Properties>
</file>